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5018" w14:textId="77777777" w:rsidR="001344AC" w:rsidRPr="00AF728F" w:rsidRDefault="001344AC" w:rsidP="001344AC">
      <w:pPr>
        <w:pStyle w:val="CommentText"/>
        <w:rPr>
          <w:rFonts w:cs="Arial"/>
          <w:color w:val="auto"/>
          <w:szCs w:val="24"/>
        </w:rPr>
      </w:pPr>
    </w:p>
    <w:p w14:paraId="473976DE" w14:textId="77777777" w:rsidR="001344AC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Risk Assessment Form </w:t>
      </w:r>
    </w:p>
    <w:p w14:paraId="02920DCD" w14:textId="77777777" w:rsidR="001344AC" w:rsidRPr="0013626C" w:rsidRDefault="001344AC" w:rsidP="001344AC">
      <w:pPr>
        <w:rPr>
          <w:rFonts w:cs="Arial"/>
          <w:color w:val="auto"/>
          <w:szCs w:val="20"/>
        </w:rPr>
      </w:pPr>
    </w:p>
    <w:p w14:paraId="38281B35" w14:textId="77777777" w:rsidR="001344AC" w:rsidRPr="0013626C" w:rsidRDefault="001344AC" w:rsidP="001344AC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 xml:space="preserve">Always start your planning process by reviewing the latest guidance from British Triathlon:  </w:t>
      </w:r>
      <w:hyperlink r:id="rId4" w:history="1">
        <w:r w:rsidRPr="00ED3577">
          <w:rPr>
            <w:rStyle w:val="Hyperlink"/>
            <w:szCs w:val="20"/>
          </w:rPr>
          <w:t>https://www.britishtriathlon.org/covid-19/coaching</w:t>
        </w:r>
      </w:hyperlink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14:paraId="75A8A0C3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612C47E2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7ACE8A6E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58C995BD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60A19C4A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32F5A650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FA2654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B9D2122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60CED2B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8F35FF7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BB55C4D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17A2BA16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0C67D60F" w14:textId="77777777" w:rsidTr="001344AC">
        <w:trPr>
          <w:trHeight w:val="1200"/>
        </w:trPr>
        <w:tc>
          <w:tcPr>
            <w:tcW w:w="2250" w:type="dxa"/>
          </w:tcPr>
          <w:p w14:paraId="488252E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14:paraId="4AB2EFD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14:paraId="4DA8AE8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5B3B4D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D20A6C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</w:tc>
        <w:tc>
          <w:tcPr>
            <w:tcW w:w="1559" w:type="dxa"/>
          </w:tcPr>
          <w:p w14:paraId="38AA85C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0DAA4D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EF3AB5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02235E" w14:textId="225438E6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Ensure large open area to train</w:t>
            </w:r>
            <w:r w:rsidR="00FE02C0">
              <w:rPr>
                <w:rFonts w:cs="Arial"/>
                <w:bCs/>
                <w:i/>
                <w:iCs/>
                <w:color w:val="auto"/>
                <w:szCs w:val="28"/>
              </w:rPr>
              <w:t>, where possible.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</w:t>
            </w:r>
          </w:p>
          <w:p w14:paraId="198AF55D" w14:textId="70EDB176" w:rsidR="001344AC" w:rsidRDefault="00FE02C0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Minimise</w:t>
            </w:r>
            <w:r w:rsidR="001344AC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any activities that brings participants in close </w:t>
            </w:r>
            <w:proofErr w:type="gramStart"/>
            <w:r w:rsidR="001344AC" w:rsidRPr="0013626C">
              <w:rPr>
                <w:rFonts w:cs="Arial"/>
                <w:bCs/>
                <w:i/>
                <w:iCs/>
                <w:color w:val="auto"/>
                <w:szCs w:val="28"/>
              </w:rPr>
              <w:t>proximity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>, and</w:t>
            </w:r>
            <w:proofErr w:type="gramEnd"/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 avoid</w:t>
            </w:r>
            <w:r w:rsidR="001344AC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sharing equipment.</w:t>
            </w:r>
          </w:p>
          <w:p w14:paraId="7E13B9DE" w14:textId="0BCE723A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401ECE4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Group coordinator</w:t>
            </w:r>
          </w:p>
          <w:p w14:paraId="2AF3901D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73112B12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A4428A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5CE68FE" w14:textId="1DFDD99C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6A9EAF1D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B0D961" w14:textId="4C1C7B5A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CB7925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37F9BBA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9707DC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1E8C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A2EE43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3673C7C5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6F904304" w14:textId="4ED41856" w:rsidR="00FE02C0" w:rsidRPr="00752D20" w:rsidRDefault="00FE02C0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5.8.21</w:t>
            </w:r>
          </w:p>
        </w:tc>
      </w:tr>
      <w:tr w:rsidR="001344AC" w:rsidRPr="00AF728F" w14:paraId="1B3A6D57" w14:textId="77777777" w:rsidTr="001344AC">
        <w:trPr>
          <w:trHeight w:val="1200"/>
        </w:trPr>
        <w:tc>
          <w:tcPr>
            <w:tcW w:w="2250" w:type="dxa"/>
          </w:tcPr>
          <w:p w14:paraId="068BBC9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equipment</w:t>
            </w:r>
          </w:p>
        </w:tc>
        <w:tc>
          <w:tcPr>
            <w:tcW w:w="1134" w:type="dxa"/>
          </w:tcPr>
          <w:p w14:paraId="39CFB1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FDCF6E6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AF8B7D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2B258C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F0391D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6FDF77E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80C4A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A0823B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Have a no touch/sharing policy equipment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>.  Sanitise hands between handling any borrowed equipment</w:t>
            </w:r>
          </w:p>
        </w:tc>
        <w:tc>
          <w:tcPr>
            <w:tcW w:w="1843" w:type="dxa"/>
          </w:tcPr>
          <w:p w14:paraId="7AB106F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4663E5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1171E05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 Low</w:t>
            </w:r>
          </w:p>
        </w:tc>
        <w:tc>
          <w:tcPr>
            <w:tcW w:w="1560" w:type="dxa"/>
          </w:tcPr>
          <w:p w14:paraId="2EB887D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0C6FBC8B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70844A9A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51B4AC37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27E1965D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58B7B8D3" w14:textId="317464FA" w:rsidR="00FE02C0" w:rsidRPr="00752D20" w:rsidRDefault="00FE02C0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5.8.21</w:t>
            </w:r>
          </w:p>
        </w:tc>
      </w:tr>
      <w:tr w:rsidR="001344AC" w:rsidRPr="00AF728F" w14:paraId="6388D125" w14:textId="77777777" w:rsidTr="001344AC">
        <w:trPr>
          <w:trHeight w:val="1200"/>
        </w:trPr>
        <w:tc>
          <w:tcPr>
            <w:tcW w:w="2250" w:type="dxa"/>
          </w:tcPr>
          <w:p w14:paraId="2B8171A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Access points (gates/ barriers etc) </w:t>
            </w:r>
          </w:p>
        </w:tc>
        <w:tc>
          <w:tcPr>
            <w:tcW w:w="1134" w:type="dxa"/>
          </w:tcPr>
          <w:p w14:paraId="1FF205B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22D1DC21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Medium- forest gates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67F69C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7AE3A0A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996400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422B94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32B0B9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67C903" w14:textId="59529599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Open gates, cross stiles without touching with hands where possible</w:t>
            </w:r>
          </w:p>
        </w:tc>
        <w:tc>
          <w:tcPr>
            <w:tcW w:w="1843" w:type="dxa"/>
          </w:tcPr>
          <w:p w14:paraId="3997644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FEF2972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1515EDF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6BBBDDC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F88128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C19DE3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6C942E94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0D16768C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05568715" w14:textId="6AC37D58" w:rsidR="00FE02C0" w:rsidRPr="00752D20" w:rsidRDefault="00FE02C0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5.8.21</w:t>
            </w:r>
          </w:p>
        </w:tc>
      </w:tr>
      <w:tr w:rsidR="001344AC" w:rsidRPr="00AF728F" w14:paraId="3A97397C" w14:textId="77777777" w:rsidTr="001344AC">
        <w:trPr>
          <w:trHeight w:val="1200"/>
        </w:trPr>
        <w:tc>
          <w:tcPr>
            <w:tcW w:w="2250" w:type="dxa"/>
          </w:tcPr>
          <w:p w14:paraId="12CC72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>Other users- If public areas you may not have any control of other users-</w:t>
            </w:r>
          </w:p>
        </w:tc>
        <w:tc>
          <w:tcPr>
            <w:tcW w:w="1134" w:type="dxa"/>
          </w:tcPr>
          <w:p w14:paraId="4845EEB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DE484D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High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02C88D6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62E4D6A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00C57D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74916A1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99F5E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206B3BA" w14:textId="0618A6A2" w:rsidR="001344AC" w:rsidRPr="0013626C" w:rsidRDefault="00FE02C0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Treat members of the public with consideration.</w:t>
            </w:r>
          </w:p>
        </w:tc>
        <w:tc>
          <w:tcPr>
            <w:tcW w:w="1843" w:type="dxa"/>
          </w:tcPr>
          <w:p w14:paraId="1629BAF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59F57742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  <w:p w14:paraId="38ECF24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077258AB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4DF7F29C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B25194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2891D82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AFF8B04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751826D9" w14:textId="016D9123" w:rsidR="00FE02C0" w:rsidRPr="00752D20" w:rsidRDefault="00FE02C0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5.8.21</w:t>
            </w:r>
          </w:p>
        </w:tc>
      </w:tr>
      <w:tr w:rsidR="001344AC" w:rsidRPr="00AF728F" w14:paraId="4BE88C33" w14:textId="77777777" w:rsidTr="001344AC">
        <w:trPr>
          <w:trHeight w:val="1417"/>
        </w:trPr>
        <w:tc>
          <w:tcPr>
            <w:tcW w:w="2250" w:type="dxa"/>
          </w:tcPr>
          <w:p w14:paraId="56851E3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Method of travel for coach and participants to the session.</w:t>
            </w:r>
          </w:p>
        </w:tc>
        <w:tc>
          <w:tcPr>
            <w:tcW w:w="1134" w:type="dxa"/>
          </w:tcPr>
          <w:p w14:paraId="4BE416F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0851E16B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84177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1296FFF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45E70544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AC1EDA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CC7D5E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964A58C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Check parking availability </w:t>
            </w:r>
          </w:p>
        </w:tc>
        <w:tc>
          <w:tcPr>
            <w:tcW w:w="1843" w:type="dxa"/>
          </w:tcPr>
          <w:p w14:paraId="552FEE6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2AD90F7A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3388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77E6E84A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42CAF33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E36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8DB268D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CAA2BB3" w14:textId="77777777" w:rsidR="00B730E9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  <w:p w14:paraId="27F70E33" w14:textId="566265A6" w:rsidR="00FE02C0" w:rsidRPr="00752D20" w:rsidRDefault="00FE02C0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5.8.21</w:t>
            </w:r>
          </w:p>
        </w:tc>
      </w:tr>
      <w:tr w:rsidR="001344AC" w:rsidRPr="00AF728F" w14:paraId="04328F2F" w14:textId="77777777" w:rsidTr="001344AC">
        <w:trPr>
          <w:trHeight w:val="1526"/>
        </w:trPr>
        <w:tc>
          <w:tcPr>
            <w:tcW w:w="2250" w:type="dxa"/>
          </w:tcPr>
          <w:p w14:paraId="335759E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14:paraId="39215A9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4F9D6B5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52B8E3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2FBDB3A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2316149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20BA8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F9F8B93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14:paraId="26BA86C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CD079C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4DD5F3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B9AFEE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22ABC3D6" w14:textId="77777777" w:rsidR="001344AC" w:rsidRDefault="001344AC" w:rsidP="001344AC"/>
    <w:p w14:paraId="3284A057" w14:textId="77777777" w:rsidR="001344AC" w:rsidRPr="00AF728F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>Risk Assessment Form Part 2</w:t>
      </w:r>
    </w:p>
    <w:p w14:paraId="2507FAE8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3E314CD4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045D43DA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6846F2A8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0900A5B7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lastRenderedPageBreak/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78E214B3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411236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F646CC6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AADA285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240CA2B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2A98A525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3D0447E5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51B17032" w14:textId="77777777" w:rsidTr="001344AC">
        <w:trPr>
          <w:trHeight w:val="1200"/>
        </w:trPr>
        <w:tc>
          <w:tcPr>
            <w:tcW w:w="2250" w:type="dxa"/>
          </w:tcPr>
          <w:p w14:paraId="04D8086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14:paraId="6EC7041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3F430A1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29FA87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B34B77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007031F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B39BEB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56B1E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5F493B6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Self assessment based on health questionnaire</w:t>
            </w:r>
          </w:p>
        </w:tc>
        <w:tc>
          <w:tcPr>
            <w:tcW w:w="1843" w:type="dxa"/>
          </w:tcPr>
          <w:p w14:paraId="62D372F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Participants</w:t>
            </w:r>
          </w:p>
        </w:tc>
        <w:tc>
          <w:tcPr>
            <w:tcW w:w="1842" w:type="dxa"/>
          </w:tcPr>
          <w:p w14:paraId="64EDB93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EE6F36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560" w:type="dxa"/>
          </w:tcPr>
          <w:p w14:paraId="75F8525C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B9DB0D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6D65FC86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9D8751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D15A03F" w14:textId="29E9A73E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4D4774B5" w14:textId="77777777" w:rsidTr="001344AC">
        <w:trPr>
          <w:trHeight w:val="1200"/>
        </w:trPr>
        <w:tc>
          <w:tcPr>
            <w:tcW w:w="2250" w:type="dxa"/>
          </w:tcPr>
          <w:p w14:paraId="1F2A09C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PPE for coach &amp; participants </w:t>
            </w:r>
          </w:p>
        </w:tc>
        <w:tc>
          <w:tcPr>
            <w:tcW w:w="1134" w:type="dxa"/>
          </w:tcPr>
          <w:p w14:paraId="2AC6DCEF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2A16800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3C3AB07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2916F5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06A5FB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BE5A4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3D35AA5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2E4930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48CB009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EE1DE6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A1D9E1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25092443" w14:textId="77777777" w:rsidTr="001344AC">
        <w:trPr>
          <w:trHeight w:val="1200"/>
        </w:trPr>
        <w:tc>
          <w:tcPr>
            <w:tcW w:w="2250" w:type="dxa"/>
          </w:tcPr>
          <w:p w14:paraId="49552A1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Hand washing </w:t>
            </w:r>
          </w:p>
        </w:tc>
        <w:tc>
          <w:tcPr>
            <w:tcW w:w="1134" w:type="dxa"/>
          </w:tcPr>
          <w:p w14:paraId="633D2C4B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CD914F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6F05E16E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4FA61E6A" w14:textId="77777777" w:rsidR="006C78E1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32E9A04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7B585A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19D424D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9529A8" w14:textId="77777777" w:rsidR="001344AC" w:rsidRPr="0013626C" w:rsidRDefault="006C78E1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All participants to bring hand sanitiser to use if hand washing unavailable</w:t>
            </w:r>
          </w:p>
        </w:tc>
        <w:tc>
          <w:tcPr>
            <w:tcW w:w="1843" w:type="dxa"/>
          </w:tcPr>
          <w:p w14:paraId="476C1A07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842" w:type="dxa"/>
          </w:tcPr>
          <w:p w14:paraId="192F4C1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6870E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0C10267E" w14:textId="77777777" w:rsidR="001344AC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35DF7646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0A354CF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979FFC8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64375C0" w14:textId="4AAEAF62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6BEC58A0" w14:textId="77777777" w:rsidTr="001344AC">
        <w:trPr>
          <w:trHeight w:val="1200"/>
        </w:trPr>
        <w:tc>
          <w:tcPr>
            <w:tcW w:w="2250" w:type="dxa"/>
          </w:tcPr>
          <w:p w14:paraId="6AC0EC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631E31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2E1307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40DE40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3F2D33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59DAE9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D3E8C0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38EA7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02BC09B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2CD071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E951EB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9C880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52E5A53E" w14:textId="77777777" w:rsidTr="001344AC">
        <w:trPr>
          <w:trHeight w:val="1417"/>
        </w:trPr>
        <w:tc>
          <w:tcPr>
            <w:tcW w:w="2250" w:type="dxa"/>
          </w:tcPr>
          <w:p w14:paraId="6510F02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5DAADF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15098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F264D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2D12FD92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C969AB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8BB10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B68DED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113AFE4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1F38FD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85D05B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3B1466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758F6ACB" w14:textId="77777777" w:rsidTr="001344AC">
        <w:trPr>
          <w:trHeight w:val="1417"/>
        </w:trPr>
        <w:tc>
          <w:tcPr>
            <w:tcW w:w="2250" w:type="dxa"/>
          </w:tcPr>
          <w:p w14:paraId="4F0129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AA57F8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A1AAA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C06E5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F95302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96402BC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CC9A8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F47D9A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32754C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8FA63C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8D1A14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D25FE0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1A00F18C" w14:textId="77777777" w:rsidR="001344AC" w:rsidRDefault="001344AC" w:rsidP="001344AC"/>
    <w:p w14:paraId="313F4ED1" w14:textId="77777777" w:rsidR="00072608" w:rsidRDefault="00072608"/>
    <w:sectPr w:rsidR="00072608" w:rsidSect="001344A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C"/>
    <w:rsid w:val="00052CCC"/>
    <w:rsid w:val="00072608"/>
    <w:rsid w:val="00096582"/>
    <w:rsid w:val="000E251C"/>
    <w:rsid w:val="00130D47"/>
    <w:rsid w:val="001344AC"/>
    <w:rsid w:val="00137CC7"/>
    <w:rsid w:val="00192FE7"/>
    <w:rsid w:val="00215664"/>
    <w:rsid w:val="002535D2"/>
    <w:rsid w:val="002A6B92"/>
    <w:rsid w:val="002C58AD"/>
    <w:rsid w:val="002D0843"/>
    <w:rsid w:val="00314F08"/>
    <w:rsid w:val="003D1795"/>
    <w:rsid w:val="003E1AB8"/>
    <w:rsid w:val="00404F75"/>
    <w:rsid w:val="0041759A"/>
    <w:rsid w:val="004D1F23"/>
    <w:rsid w:val="0053705A"/>
    <w:rsid w:val="005A0C28"/>
    <w:rsid w:val="005F1979"/>
    <w:rsid w:val="00610C7A"/>
    <w:rsid w:val="006621F2"/>
    <w:rsid w:val="00695AAB"/>
    <w:rsid w:val="006A1785"/>
    <w:rsid w:val="006B7BE9"/>
    <w:rsid w:val="006C78E1"/>
    <w:rsid w:val="0070061A"/>
    <w:rsid w:val="0071160B"/>
    <w:rsid w:val="00793F89"/>
    <w:rsid w:val="007F4310"/>
    <w:rsid w:val="00832750"/>
    <w:rsid w:val="00861CF9"/>
    <w:rsid w:val="00887ECE"/>
    <w:rsid w:val="008978B5"/>
    <w:rsid w:val="00923A63"/>
    <w:rsid w:val="00952E6F"/>
    <w:rsid w:val="00990163"/>
    <w:rsid w:val="00A61E14"/>
    <w:rsid w:val="00A62C16"/>
    <w:rsid w:val="00A639BC"/>
    <w:rsid w:val="00AE2FC2"/>
    <w:rsid w:val="00B730E9"/>
    <w:rsid w:val="00BB68F0"/>
    <w:rsid w:val="00C01973"/>
    <w:rsid w:val="00C96E0A"/>
    <w:rsid w:val="00CB7925"/>
    <w:rsid w:val="00CD55CF"/>
    <w:rsid w:val="00CF6FE6"/>
    <w:rsid w:val="00D9113A"/>
    <w:rsid w:val="00E7163F"/>
    <w:rsid w:val="00E755A7"/>
    <w:rsid w:val="00E927D1"/>
    <w:rsid w:val="00E95E32"/>
    <w:rsid w:val="00E966CA"/>
    <w:rsid w:val="00EC2370"/>
    <w:rsid w:val="00F40116"/>
    <w:rsid w:val="00FD6A37"/>
    <w:rsid w:val="00FE02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62CF9"/>
  <w15:docId w15:val="{217D3E98-FC4D-2844-BD43-D96579C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AC"/>
    <w:rPr>
      <w:rFonts w:ascii="Verdana" w:eastAsia="Times New Roman" w:hAnsi="Verdana" w:cs="Times New Roman"/>
      <w:color w:val="0000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344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344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customStyle="1" w:styleId="SessionPlanNormal">
    <w:name w:val="Session Plan Normal"/>
    <w:basedOn w:val="Normal"/>
    <w:rsid w:val="001344AC"/>
    <w:rPr>
      <w:rFonts w:ascii="Arial" w:hAnsi="Arial"/>
      <w:color w:val="aut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3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triathlon.org/covid-19/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Tyler</dc:creator>
  <cp:keywords/>
  <dc:description/>
  <cp:lastModifiedBy>Sandra Tyler (Student)</cp:lastModifiedBy>
  <cp:revision>2</cp:revision>
  <dcterms:created xsi:type="dcterms:W3CDTF">2021-08-05T17:01:00Z</dcterms:created>
  <dcterms:modified xsi:type="dcterms:W3CDTF">2021-08-05T17:01:00Z</dcterms:modified>
</cp:coreProperties>
</file>