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69C3" w14:textId="7771A035" w:rsidR="00721CB7" w:rsidRPr="00721CB7" w:rsidRDefault="00721CB7" w:rsidP="00721C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21CB7">
        <w:rPr>
          <w:rFonts w:ascii="Cambria" w:eastAsia="Times New Roman" w:hAnsi="Cambria" w:cs="Times New Roman"/>
          <w:b/>
          <w:bCs/>
          <w:lang w:eastAsia="en-GB"/>
        </w:rPr>
        <w:t xml:space="preserve">LTC Covid Statement, updated </w:t>
      </w:r>
      <w:r w:rsidR="00794C06">
        <w:rPr>
          <w:rFonts w:ascii="Cambria" w:eastAsia="Times New Roman" w:hAnsi="Cambria" w:cs="Times New Roman"/>
          <w:b/>
          <w:bCs/>
          <w:lang w:eastAsia="en-GB"/>
        </w:rPr>
        <w:t>18</w:t>
      </w:r>
      <w:r w:rsidR="00794C06" w:rsidRPr="00794C06">
        <w:rPr>
          <w:rFonts w:ascii="Cambria" w:eastAsia="Times New Roman" w:hAnsi="Cambria" w:cs="Times New Roman"/>
          <w:b/>
          <w:bCs/>
          <w:vertAlign w:val="superscript"/>
          <w:lang w:eastAsia="en-GB"/>
        </w:rPr>
        <w:t>th</w:t>
      </w:r>
      <w:r w:rsidR="00794C06">
        <w:rPr>
          <w:rFonts w:ascii="Cambria" w:eastAsia="Times New Roman" w:hAnsi="Cambria" w:cs="Times New Roman"/>
          <w:b/>
          <w:bCs/>
          <w:lang w:eastAsia="en-GB"/>
        </w:rPr>
        <w:t xml:space="preserve"> April 2023</w:t>
      </w:r>
      <w:r w:rsidRPr="00721CB7">
        <w:rPr>
          <w:rFonts w:ascii="Cambria" w:eastAsia="Times New Roman" w:hAnsi="Cambria" w:cs="Times New Roman"/>
          <w:b/>
          <w:bCs/>
          <w:lang w:eastAsia="en-GB"/>
        </w:rPr>
        <w:t xml:space="preserve"> </w:t>
      </w:r>
    </w:p>
    <w:p w14:paraId="73005D24" w14:textId="5EF452EF" w:rsidR="00721CB7" w:rsidRDefault="00721CB7" w:rsidP="00721CB7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 w:rsidRPr="00721CB7">
        <w:rPr>
          <w:rFonts w:ascii="Cambria" w:eastAsia="Times New Roman" w:hAnsi="Cambria" w:cs="Times New Roman"/>
          <w:b/>
          <w:bCs/>
          <w:lang w:eastAsia="en-GB"/>
        </w:rPr>
        <w:t>In order to remain within guidelines laid out by UK Government and the British Triathlon Federation (this is subject to change with changes in government guidance</w:t>
      </w:r>
      <w:proofErr w:type="gramStart"/>
      <w:r w:rsidRPr="00721CB7">
        <w:rPr>
          <w:rFonts w:ascii="Cambria" w:eastAsia="Times New Roman" w:hAnsi="Cambria" w:cs="Times New Roman"/>
          <w:b/>
          <w:bCs/>
          <w:lang w:eastAsia="en-GB"/>
        </w:rPr>
        <w:t xml:space="preserve">) </w:t>
      </w:r>
      <w:r w:rsidRPr="00721CB7">
        <w:rPr>
          <w:rFonts w:ascii="TimesNewRomanPSMT" w:eastAsia="Times New Roman" w:hAnsi="TimesNewRomanPSMT" w:cs="Times New Roman"/>
          <w:lang w:eastAsia="en-GB"/>
        </w:rPr>
        <w:t>:</w:t>
      </w:r>
      <w:proofErr w:type="gramEnd"/>
      <w:r w:rsidRPr="00721CB7">
        <w:rPr>
          <w:rFonts w:ascii="TimesNewRomanPSMT" w:eastAsia="Times New Roman" w:hAnsi="TimesNewRomanPSMT" w:cs="Times New Roman"/>
          <w:lang w:eastAsia="en-GB"/>
        </w:rPr>
        <w:t xml:space="preserve"> </w:t>
      </w:r>
    </w:p>
    <w:p w14:paraId="5E1E7736" w14:textId="00DA97CB" w:rsidR="009F2A95" w:rsidRPr="00721CB7" w:rsidRDefault="009F2A95" w:rsidP="00721C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NewRomanPSMT" w:eastAsia="Times New Roman" w:hAnsi="TimesNewRomanPSMT" w:cs="Times New Roman"/>
          <w:lang w:eastAsia="en-GB"/>
        </w:rPr>
        <w:t xml:space="preserve">From </w:t>
      </w:r>
      <w:r w:rsidR="00794C06">
        <w:rPr>
          <w:rFonts w:ascii="TimesNewRomanPSMT" w:eastAsia="Times New Roman" w:hAnsi="TimesNewRomanPSMT" w:cs="Times New Roman"/>
          <w:lang w:eastAsia="en-GB"/>
        </w:rPr>
        <w:t>April 2023</w:t>
      </w:r>
    </w:p>
    <w:p w14:paraId="39DA2EA0" w14:textId="2876ADED" w:rsidR="00F23C3F" w:rsidRDefault="00F23C3F" w:rsidP="00721CB7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>
        <w:rPr>
          <w:rFonts w:ascii="Cambria" w:eastAsia="Times New Roman" w:hAnsi="Cambria" w:cs="Times New Roman"/>
          <w:lang w:eastAsia="en-GB"/>
        </w:rPr>
        <w:t xml:space="preserve">Although legal requirements for </w:t>
      </w:r>
      <w:r w:rsidR="00794C06">
        <w:rPr>
          <w:rFonts w:ascii="Cambria" w:eastAsia="Times New Roman" w:hAnsi="Cambria" w:cs="Times New Roman"/>
          <w:lang w:eastAsia="en-GB"/>
        </w:rPr>
        <w:t xml:space="preserve">testing, </w:t>
      </w:r>
      <w:r>
        <w:rPr>
          <w:rFonts w:ascii="Cambria" w:eastAsia="Times New Roman" w:hAnsi="Cambria" w:cs="Times New Roman"/>
          <w:lang w:eastAsia="en-GB"/>
        </w:rPr>
        <w:t>social distancing and mask wearing have been lifted, please be mindful of other people’s concerns.</w:t>
      </w:r>
    </w:p>
    <w:p w14:paraId="18C69379" w14:textId="628242BF" w:rsidR="00344C77" w:rsidRDefault="00344C77" w:rsidP="00721CB7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>
        <w:rPr>
          <w:rFonts w:ascii="Cambria" w:eastAsia="Times New Roman" w:hAnsi="Cambria" w:cs="Times New Roman"/>
          <w:lang w:eastAsia="en-GB"/>
        </w:rPr>
        <w:t>We would ask that anyone feeling unwell, or having a positive Covid test result,  does not attend group activities.</w:t>
      </w:r>
    </w:p>
    <w:p w14:paraId="4ADEA6A8" w14:textId="77777777" w:rsidR="00721CB7" w:rsidRPr="00721CB7" w:rsidRDefault="00721CB7" w:rsidP="00721C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21CB7">
        <w:rPr>
          <w:rFonts w:ascii="Cambria" w:eastAsia="Times New Roman" w:hAnsi="Cambria" w:cs="Times New Roman"/>
          <w:lang w:eastAsia="en-GB"/>
        </w:rPr>
        <w:t xml:space="preserve">Anyone recovering from Covid 19 should get medical advice before resuming physical activities, as </w:t>
      </w:r>
      <w:proofErr w:type="gramStart"/>
      <w:r w:rsidRPr="00721CB7">
        <w:rPr>
          <w:rFonts w:ascii="Cambria" w:eastAsia="Times New Roman" w:hAnsi="Cambria" w:cs="Times New Roman"/>
          <w:lang w:eastAsia="en-GB"/>
        </w:rPr>
        <w:t>long term</w:t>
      </w:r>
      <w:proofErr w:type="gramEnd"/>
      <w:r w:rsidRPr="00721CB7">
        <w:rPr>
          <w:rFonts w:ascii="Cambria" w:eastAsia="Times New Roman" w:hAnsi="Cambria" w:cs="Times New Roman"/>
          <w:lang w:eastAsia="en-GB"/>
        </w:rPr>
        <w:t xml:space="preserve"> health implications of covid infection are becoming apparent. </w:t>
      </w:r>
    </w:p>
    <w:p w14:paraId="5AAC6667" w14:textId="77777777" w:rsidR="00721CB7" w:rsidRPr="00721CB7" w:rsidRDefault="00721CB7" w:rsidP="00721C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21CB7">
        <w:rPr>
          <w:rFonts w:ascii="Cambria" w:eastAsia="Times New Roman" w:hAnsi="Cambria" w:cs="Times New Roman"/>
          <w:b/>
          <w:bCs/>
          <w:lang w:eastAsia="en-GB"/>
        </w:rPr>
        <w:t xml:space="preserve">Anyone with concerns about club activities and Covid risk, ideas for reducing risk further, or has knowledge of further guidance that we have not accounted for please contact sandie.tyler@me.com. </w:t>
      </w:r>
    </w:p>
    <w:p w14:paraId="22E1626C" w14:textId="77777777" w:rsidR="00721CB7" w:rsidRPr="00721CB7" w:rsidRDefault="00721CB7" w:rsidP="00721C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21CB7">
        <w:rPr>
          <w:rFonts w:ascii="Cambria" w:eastAsia="Times New Roman" w:hAnsi="Cambria" w:cs="Times New Roman"/>
          <w:b/>
          <w:bCs/>
          <w:lang w:eastAsia="en-GB"/>
        </w:rPr>
        <w:t xml:space="preserve">Please consider the following before attending any and every club activity: </w:t>
      </w:r>
    </w:p>
    <w:p w14:paraId="3B899D61" w14:textId="77777777" w:rsidR="00721CB7" w:rsidRPr="00721CB7" w:rsidRDefault="00721CB7" w:rsidP="00721C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21CB7">
        <w:rPr>
          <w:rFonts w:ascii="TrebuchetMS" w:eastAsia="Times New Roman" w:hAnsi="TrebuchetMS" w:cs="Times New Roman"/>
          <w:b/>
          <w:bCs/>
          <w:color w:val="3F3072"/>
          <w:lang w:eastAsia="en-GB"/>
        </w:rPr>
        <w:t xml:space="preserve">COVID-19: Pre-Session Participant Health Questionnaire </w:t>
      </w:r>
    </w:p>
    <w:p w14:paraId="29676B68" w14:textId="062D7508" w:rsidR="00721CB7" w:rsidRPr="00721CB7" w:rsidRDefault="00721CB7" w:rsidP="00721C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21CB7">
        <w:rPr>
          <w:rFonts w:ascii="TrebuchetMS" w:eastAsia="Times New Roman" w:hAnsi="TrebuchetMS" w:cs="Times New Roman"/>
          <w:b/>
          <w:bCs/>
          <w:lang w:eastAsia="en-GB"/>
        </w:rPr>
        <w:t xml:space="preserve">Today or at any point in the last </w:t>
      </w:r>
      <w:r w:rsidR="00344C77">
        <w:rPr>
          <w:rFonts w:ascii="TrebuchetMS" w:eastAsia="Times New Roman" w:hAnsi="TrebuchetMS" w:cs="Times New Roman"/>
          <w:b/>
          <w:bCs/>
          <w:lang w:eastAsia="en-GB"/>
        </w:rPr>
        <w:t>5</w:t>
      </w:r>
      <w:r w:rsidRPr="00721CB7">
        <w:rPr>
          <w:rFonts w:ascii="TrebuchetMS" w:eastAsia="Times New Roman" w:hAnsi="TrebuchetMS" w:cs="Times New Roman"/>
          <w:b/>
          <w:bCs/>
          <w:lang w:eastAsia="en-GB"/>
        </w:rPr>
        <w:t xml:space="preserve"> days have you had: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9"/>
        <w:gridCol w:w="437"/>
        <w:gridCol w:w="360"/>
      </w:tblGrid>
      <w:tr w:rsidR="00721CB7" w:rsidRPr="00721CB7" w14:paraId="3B1804B5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02E19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b/>
                <w:bCs/>
                <w:lang w:eastAsia="en-GB"/>
              </w:rPr>
              <w:t xml:space="preserve">COVID-19 Questions on Symptoms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5738F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b/>
                <w:bCs/>
                <w:lang w:eastAsia="en-GB"/>
              </w:rPr>
              <w:t xml:space="preserve">YES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F262A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b/>
                <w:bCs/>
                <w:lang w:eastAsia="en-GB"/>
              </w:rPr>
              <w:t xml:space="preserve">NO </w:t>
            </w:r>
          </w:p>
        </w:tc>
      </w:tr>
      <w:tr w:rsidR="00721CB7" w:rsidRPr="00721CB7" w14:paraId="5EF688D2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9595D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 Fever?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5659"/>
            <w:vAlign w:val="center"/>
            <w:hideMark/>
          </w:tcPr>
          <w:p w14:paraId="016614D0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500"/>
            <w:vAlign w:val="center"/>
            <w:hideMark/>
          </w:tcPr>
          <w:p w14:paraId="443922BD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2DCBA0A9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BD5A1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 Cough?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A49B2"/>
            <w:vAlign w:val="center"/>
            <w:hideMark/>
          </w:tcPr>
          <w:p w14:paraId="1C6F4633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7F75"/>
            <w:vAlign w:val="center"/>
            <w:hideMark/>
          </w:tcPr>
          <w:p w14:paraId="73E4DBA8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3E0197D6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F4B22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Any shortness of breath?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307A"/>
            <w:vAlign w:val="center"/>
            <w:hideMark/>
          </w:tcPr>
          <w:p w14:paraId="4C524C17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0A14"/>
            <w:vAlign w:val="center"/>
            <w:hideMark/>
          </w:tcPr>
          <w:p w14:paraId="0C3DE833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2D2CA34C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AC621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Any chest pain or tightness?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B59B"/>
            <w:vAlign w:val="center"/>
            <w:hideMark/>
          </w:tcPr>
          <w:p w14:paraId="29FFD494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F4DB"/>
            <w:vAlign w:val="center"/>
            <w:hideMark/>
          </w:tcPr>
          <w:p w14:paraId="568AFD84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2BDC6517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15521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 sore throat or hoarse voice?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77BF"/>
            <w:vAlign w:val="center"/>
            <w:hideMark/>
          </w:tcPr>
          <w:p w14:paraId="10ABA783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0091"/>
            <w:vAlign w:val="center"/>
            <w:hideMark/>
          </w:tcPr>
          <w:p w14:paraId="2445FBDF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6065DDFB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EFD58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Abnormal fatigue or drowsiness?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CEA"/>
            <w:vAlign w:val="center"/>
            <w:hideMark/>
          </w:tcPr>
          <w:p w14:paraId="5CE9F893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C6EF"/>
            <w:vAlign w:val="center"/>
            <w:hideMark/>
          </w:tcPr>
          <w:p w14:paraId="16F216EA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72BCBA5A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1D142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Any loss of taste or smell?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9443A"/>
            <w:vAlign w:val="center"/>
            <w:hideMark/>
          </w:tcPr>
          <w:p w14:paraId="43C59A1B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16BC"/>
            <w:vAlign w:val="center"/>
            <w:hideMark/>
          </w:tcPr>
          <w:p w14:paraId="0EB5E271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66B28E1A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5FC77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Any abdominal pain, vomiting or diarrhoea?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2BED"/>
            <w:vAlign w:val="center"/>
            <w:hideMark/>
          </w:tcPr>
          <w:p w14:paraId="10F33F1E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16F9"/>
            <w:vAlign w:val="center"/>
            <w:hideMark/>
          </w:tcPr>
          <w:p w14:paraId="5EC92C3A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724FD536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25DE6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Any confusion or disorientation?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56AF"/>
            <w:vAlign w:val="center"/>
            <w:hideMark/>
          </w:tcPr>
          <w:p w14:paraId="54D93451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6DA5"/>
            <w:vAlign w:val="center"/>
            <w:hideMark/>
          </w:tcPr>
          <w:p w14:paraId="2BB8F9B1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1DACEE39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3779E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 headache?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991E"/>
            <w:vAlign w:val="center"/>
            <w:hideMark/>
          </w:tcPr>
          <w:p w14:paraId="2F00E41B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5E21"/>
            <w:vAlign w:val="center"/>
            <w:hideMark/>
          </w:tcPr>
          <w:p w14:paraId="503BB573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7F7218EC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BB456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 different joint or muscle pain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1CE0"/>
            <w:vAlign w:val="center"/>
            <w:hideMark/>
          </w:tcPr>
          <w:p w14:paraId="2382007D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35A8"/>
            <w:vAlign w:val="center"/>
            <w:hideMark/>
          </w:tcPr>
          <w:p w14:paraId="4D598C8F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14563A00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300CE" w14:textId="77777777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Any new rashes?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4FEF"/>
            <w:vAlign w:val="center"/>
            <w:hideMark/>
          </w:tcPr>
          <w:p w14:paraId="5AB2CE67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1E07"/>
            <w:vAlign w:val="center"/>
            <w:hideMark/>
          </w:tcPr>
          <w:p w14:paraId="18A53105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1CB7" w:rsidRPr="00721CB7" w14:paraId="78B64DEE" w14:textId="77777777" w:rsidTr="00721C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BD9C8" w14:textId="6DFEE122" w:rsidR="00721CB7" w:rsidRPr="00721CB7" w:rsidRDefault="00721CB7" w:rsidP="00721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Has any member of your household or someone that you have been in contact with reported any of the above symptoms in the last </w:t>
            </w:r>
            <w:r w:rsidR="00344C77">
              <w:rPr>
                <w:rFonts w:ascii="TrebuchetMS" w:eastAsia="Times New Roman" w:hAnsi="TrebuchetMS" w:cs="Times New Roman"/>
                <w:lang w:eastAsia="en-GB"/>
              </w:rPr>
              <w:t>5</w:t>
            </w:r>
            <w:r w:rsidRPr="00721CB7">
              <w:rPr>
                <w:rFonts w:ascii="TrebuchetMS" w:eastAsia="Times New Roman" w:hAnsi="TrebuchetMS" w:cs="Times New Roman"/>
                <w:lang w:eastAsia="en-GB"/>
              </w:rPr>
              <w:t xml:space="preserve"> days?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26335"/>
            <w:vAlign w:val="center"/>
            <w:hideMark/>
          </w:tcPr>
          <w:p w14:paraId="3ADEA7F2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284C"/>
            <w:vAlign w:val="center"/>
            <w:hideMark/>
          </w:tcPr>
          <w:p w14:paraId="0ADDC409" w14:textId="77777777" w:rsidR="00721CB7" w:rsidRPr="00721CB7" w:rsidRDefault="00721CB7" w:rsidP="00721C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4D89A4D" w14:textId="77777777" w:rsidR="00721CB7" w:rsidRPr="00721CB7" w:rsidRDefault="00721CB7" w:rsidP="00721C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21CB7">
        <w:rPr>
          <w:rFonts w:ascii="Cambria" w:eastAsia="Times New Roman" w:hAnsi="Cambria" w:cs="Times New Roman"/>
          <w:b/>
          <w:bCs/>
          <w:lang w:eastAsia="en-GB"/>
        </w:rPr>
        <w:t xml:space="preserve">If your answer is yes to any of these </w:t>
      </w:r>
      <w:proofErr w:type="gramStart"/>
      <w:r w:rsidRPr="00721CB7">
        <w:rPr>
          <w:rFonts w:ascii="Cambria" w:eastAsia="Times New Roman" w:hAnsi="Cambria" w:cs="Times New Roman"/>
          <w:b/>
          <w:bCs/>
          <w:lang w:eastAsia="en-GB"/>
        </w:rPr>
        <w:t>questions</w:t>
      </w:r>
      <w:proofErr w:type="gramEnd"/>
      <w:r w:rsidRPr="00721CB7">
        <w:rPr>
          <w:rFonts w:ascii="Cambria" w:eastAsia="Times New Roman" w:hAnsi="Cambria" w:cs="Times New Roman"/>
          <w:b/>
          <w:bCs/>
          <w:lang w:eastAsia="en-GB"/>
        </w:rPr>
        <w:t xml:space="preserve"> then do not attend any club activities. </w:t>
      </w:r>
    </w:p>
    <w:p w14:paraId="59114F6C" w14:textId="15145A1B" w:rsidR="00721CB7" w:rsidRPr="00344C77" w:rsidRDefault="00721CB7" w:rsidP="00344C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21CB7">
        <w:rPr>
          <w:rFonts w:ascii="Cambria" w:eastAsia="Times New Roman" w:hAnsi="Cambria" w:cs="Times New Roman"/>
          <w:b/>
          <w:bCs/>
          <w:lang w:eastAsia="en-GB"/>
        </w:rPr>
        <w:t xml:space="preserve">We will take your attendance at a session as a </w:t>
      </w:r>
      <w:proofErr w:type="spellStart"/>
      <w:r w:rsidRPr="00721CB7">
        <w:rPr>
          <w:rFonts w:ascii="Cambria" w:eastAsia="Times New Roman" w:hAnsi="Cambria" w:cs="Times New Roman"/>
          <w:b/>
          <w:bCs/>
          <w:lang w:eastAsia="en-GB"/>
        </w:rPr>
        <w:t>self declaration</w:t>
      </w:r>
      <w:proofErr w:type="spellEnd"/>
      <w:r w:rsidRPr="00721CB7">
        <w:rPr>
          <w:rFonts w:ascii="Cambria" w:eastAsia="Times New Roman" w:hAnsi="Cambria" w:cs="Times New Roman"/>
          <w:b/>
          <w:bCs/>
          <w:lang w:eastAsia="en-GB"/>
        </w:rPr>
        <w:t xml:space="preserve"> of health. </w:t>
      </w:r>
    </w:p>
    <w:sectPr w:rsidR="00721CB7" w:rsidRPr="00344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rebuchetMS">
    <w:altName w:val="Cambria"/>
    <w:panose1 w:val="020B0603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B7"/>
    <w:rsid w:val="00053275"/>
    <w:rsid w:val="000776F3"/>
    <w:rsid w:val="00344C77"/>
    <w:rsid w:val="00721CB7"/>
    <w:rsid w:val="00773D53"/>
    <w:rsid w:val="00794C06"/>
    <w:rsid w:val="00994D98"/>
    <w:rsid w:val="009F2A95"/>
    <w:rsid w:val="00F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154E4"/>
  <w15:chartTrackingRefBased/>
  <w15:docId w15:val="{5370AE27-FEDB-0146-939C-315C43E0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C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Tyler (Student)</dc:creator>
  <cp:keywords/>
  <dc:description/>
  <cp:lastModifiedBy>Sandra Tyler (Student)</cp:lastModifiedBy>
  <cp:revision>2</cp:revision>
  <dcterms:created xsi:type="dcterms:W3CDTF">2023-04-18T18:24:00Z</dcterms:created>
  <dcterms:modified xsi:type="dcterms:W3CDTF">2023-04-18T18:24:00Z</dcterms:modified>
</cp:coreProperties>
</file>