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91EAE" w14:textId="77777777" w:rsidR="00D5454D" w:rsidRDefault="00934B9B" w:rsidP="00D5454D">
      <w:pPr>
        <w:widowControl w:val="0"/>
        <w:autoSpaceDE w:val="0"/>
        <w:autoSpaceDN w:val="0"/>
        <w:adjustRightInd w:val="0"/>
        <w:spacing w:after="240" w:line="480" w:lineRule="atLeast"/>
        <w:ind w:left="-142" w:firstLine="142"/>
        <w:rPr>
          <w:rFonts w:ascii="Arial" w:hAnsi="Arial" w:cs="Arial"/>
          <w:color w:val="000000"/>
          <w:sz w:val="42"/>
          <w:szCs w:val="42"/>
          <w:lang w:val="en-US"/>
        </w:rPr>
      </w:pPr>
      <w:r>
        <w:rPr>
          <w:rFonts w:ascii="Arial" w:hAnsi="Arial" w:cs="Arial"/>
          <w:color w:val="000000"/>
          <w:kern w:val="1"/>
          <w:sz w:val="16"/>
          <w:szCs w:val="16"/>
          <w:lang w:val="en-US"/>
        </w:rPr>
        <w:tab/>
      </w:r>
      <w:r>
        <w:rPr>
          <w:rFonts w:ascii="Arial" w:hAnsi="Arial" w:cs="Arial"/>
          <w:noProof/>
          <w:color w:val="000000"/>
          <w:sz w:val="42"/>
          <w:szCs w:val="42"/>
          <w:lang w:val="en-US"/>
        </w:rPr>
        <w:drawing>
          <wp:inline distT="0" distB="0" distL="0" distR="0" wp14:anchorId="2B074847" wp14:editId="4CA8D201">
            <wp:extent cx="3021842" cy="1642533"/>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19-11-01 at 17.06.27.png"/>
                    <pic:cNvPicPr/>
                  </pic:nvPicPr>
                  <pic:blipFill>
                    <a:blip r:embed="rId5"/>
                    <a:stretch>
                      <a:fillRect/>
                    </a:stretch>
                  </pic:blipFill>
                  <pic:spPr>
                    <a:xfrm>
                      <a:off x="0" y="0"/>
                      <a:ext cx="3062995" cy="1664902"/>
                    </a:xfrm>
                    <a:prstGeom prst="rect">
                      <a:avLst/>
                    </a:prstGeom>
                  </pic:spPr>
                </pic:pic>
              </a:graphicData>
            </a:graphic>
          </wp:inline>
        </w:drawing>
      </w:r>
      <w:r>
        <w:rPr>
          <w:rFonts w:ascii="Arial" w:hAnsi="Arial" w:cs="Arial"/>
          <w:noProof/>
          <w:color w:val="000000"/>
          <w:sz w:val="42"/>
          <w:szCs w:val="42"/>
          <w:lang w:val="en-US"/>
        </w:rPr>
        <w:drawing>
          <wp:inline distT="0" distB="0" distL="0" distR="0" wp14:anchorId="7B184D0A" wp14:editId="46A550D2">
            <wp:extent cx="1921934" cy="187984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2019-11-01 at 17.10.48.png"/>
                    <pic:cNvPicPr/>
                  </pic:nvPicPr>
                  <pic:blipFill>
                    <a:blip r:embed="rId6"/>
                    <a:stretch>
                      <a:fillRect/>
                    </a:stretch>
                  </pic:blipFill>
                  <pic:spPr>
                    <a:xfrm>
                      <a:off x="0" y="0"/>
                      <a:ext cx="1964876" cy="1921850"/>
                    </a:xfrm>
                    <a:prstGeom prst="rect">
                      <a:avLst/>
                    </a:prstGeom>
                  </pic:spPr>
                </pic:pic>
              </a:graphicData>
            </a:graphic>
          </wp:inline>
        </w:drawing>
      </w:r>
    </w:p>
    <w:p w14:paraId="0B0FFE0A" w14:textId="52DF8983" w:rsidR="00DC489B" w:rsidRDefault="00DC489B" w:rsidP="00DC489B">
      <w:pPr>
        <w:widowControl w:val="0"/>
        <w:autoSpaceDE w:val="0"/>
        <w:autoSpaceDN w:val="0"/>
        <w:adjustRightInd w:val="0"/>
        <w:spacing w:after="120" w:line="480" w:lineRule="atLeast"/>
        <w:ind w:left="-142" w:firstLine="142"/>
        <w:rPr>
          <w:rFonts w:ascii="Arial" w:hAnsi="Arial" w:cs="Arial"/>
          <w:color w:val="000000"/>
          <w:sz w:val="28"/>
          <w:szCs w:val="28"/>
          <w:u w:val="single"/>
          <w:lang w:val="en-US"/>
        </w:rPr>
      </w:pPr>
      <w:r>
        <w:rPr>
          <w:rFonts w:ascii="Arial" w:hAnsi="Arial" w:cs="Arial"/>
          <w:color w:val="000000"/>
          <w:sz w:val="28"/>
          <w:szCs w:val="28"/>
          <w:u w:val="single"/>
          <w:lang w:val="en-US"/>
        </w:rPr>
        <w:t xml:space="preserve">General Safety Guidance for LTC </w:t>
      </w:r>
      <w:r w:rsidRPr="6A3EF0D1">
        <w:rPr>
          <w:rFonts w:ascii="Arial" w:hAnsi="Arial" w:cs="Arial"/>
          <w:color w:val="000000" w:themeColor="text1"/>
          <w:sz w:val="28"/>
          <w:szCs w:val="28"/>
          <w:u w:val="single"/>
          <w:lang w:val="en-US"/>
        </w:rPr>
        <w:t>Coached Pool Swimming Sessions</w:t>
      </w:r>
    </w:p>
    <w:p w14:paraId="7F91755C" w14:textId="77777777" w:rsidR="00DC489B" w:rsidRDefault="00DC489B" w:rsidP="00DC489B">
      <w:pPr>
        <w:widowControl w:val="0"/>
        <w:autoSpaceDE w:val="0"/>
        <w:autoSpaceDN w:val="0"/>
        <w:adjustRightInd w:val="0"/>
        <w:spacing w:after="120" w:line="480" w:lineRule="atLeast"/>
        <w:ind w:left="-142" w:firstLine="142"/>
        <w:rPr>
          <w:rFonts w:ascii="Arial" w:hAnsi="Arial" w:cs="Arial"/>
          <w:color w:val="000000"/>
          <w:sz w:val="28"/>
          <w:szCs w:val="28"/>
          <w:u w:val="single"/>
          <w:lang w:val="en-US"/>
        </w:rPr>
      </w:pPr>
      <w:r w:rsidRPr="001642C8">
        <w:rPr>
          <w:rFonts w:ascii="Calibri" w:hAnsi="Calibri" w:cs="Calibri"/>
          <w:b/>
          <w:bCs/>
          <w:sz w:val="22"/>
          <w:szCs w:val="22"/>
          <w:highlight w:val="lightGray"/>
          <w:lang w:val="en-US"/>
        </w:rPr>
        <w:t xml:space="preserve">This document is provided by the </w:t>
      </w:r>
      <w:r>
        <w:rPr>
          <w:rFonts w:ascii="Calibri" w:hAnsi="Calibri" w:cs="Calibri"/>
          <w:b/>
          <w:bCs/>
          <w:sz w:val="22"/>
          <w:szCs w:val="22"/>
          <w:highlight w:val="lightGray"/>
          <w:lang w:val="en-US"/>
        </w:rPr>
        <w:t xml:space="preserve">LTC </w:t>
      </w:r>
      <w:r w:rsidRPr="001642C8">
        <w:rPr>
          <w:rFonts w:ascii="Calibri" w:hAnsi="Calibri" w:cs="Calibri"/>
          <w:b/>
          <w:bCs/>
          <w:sz w:val="22"/>
          <w:szCs w:val="22"/>
          <w:highlight w:val="lightGray"/>
          <w:lang w:val="en-US"/>
        </w:rPr>
        <w:t xml:space="preserve">committee for individuals to </w:t>
      </w:r>
      <w:r>
        <w:rPr>
          <w:rFonts w:ascii="Calibri" w:hAnsi="Calibri" w:cs="Calibri"/>
          <w:b/>
          <w:bCs/>
          <w:sz w:val="22"/>
          <w:szCs w:val="22"/>
          <w:highlight w:val="lightGray"/>
          <w:lang w:val="en-US"/>
        </w:rPr>
        <w:t>conduct a</w:t>
      </w:r>
      <w:r w:rsidRPr="001642C8">
        <w:rPr>
          <w:rFonts w:ascii="Calibri" w:hAnsi="Calibri" w:cs="Calibri"/>
          <w:b/>
          <w:bCs/>
          <w:sz w:val="22"/>
          <w:szCs w:val="22"/>
          <w:highlight w:val="lightGray"/>
          <w:lang w:val="en-US"/>
        </w:rPr>
        <w:t xml:space="preserve"> ‘Self Risk Assessment</w:t>
      </w:r>
      <w:r>
        <w:rPr>
          <w:rFonts w:ascii="Calibri" w:hAnsi="Calibri" w:cs="Calibri"/>
          <w:b/>
          <w:bCs/>
          <w:sz w:val="22"/>
          <w:szCs w:val="22"/>
          <w:highlight w:val="lightGray"/>
          <w:lang w:val="en-US"/>
        </w:rPr>
        <w:t>’</w:t>
      </w:r>
      <w:r w:rsidRPr="001642C8">
        <w:rPr>
          <w:rFonts w:ascii="Calibri" w:hAnsi="Calibri" w:cs="Calibri"/>
          <w:b/>
          <w:bCs/>
          <w:sz w:val="22"/>
          <w:szCs w:val="22"/>
          <w:highlight w:val="lightGray"/>
          <w:lang w:val="en-US"/>
        </w:rPr>
        <w:t>.</w:t>
      </w:r>
    </w:p>
    <w:tbl>
      <w:tblPr>
        <w:tblW w:w="14175"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786"/>
        <w:gridCol w:w="7389"/>
      </w:tblGrid>
      <w:tr w:rsidR="00DC489B" w14:paraId="53E8621B" w14:textId="77777777" w:rsidTr="0003534F">
        <w:trPr>
          <w:trHeight w:val="531"/>
        </w:trPr>
        <w:tc>
          <w:tcPr>
            <w:tcW w:w="67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503F50" w14:textId="77777777" w:rsidR="00DC489B" w:rsidRDefault="00DC489B" w:rsidP="0003534F">
            <w:pPr>
              <w:pStyle w:val="Body"/>
              <w:widowControl w:val="0"/>
              <w:spacing w:line="240" w:lineRule="atLeast"/>
            </w:pPr>
            <w:r>
              <w:rPr>
                <w:rFonts w:ascii="Arial" w:hAnsi="Arial"/>
                <w:b/>
                <w:bCs/>
                <w:sz w:val="21"/>
                <w:szCs w:val="21"/>
                <w:lang w:val="en-US"/>
              </w:rPr>
              <w:t>Completed by:</w:t>
            </w:r>
            <w:r>
              <w:rPr>
                <w:rFonts w:ascii="Times" w:hAnsi="Times"/>
                <w:sz w:val="21"/>
                <w:szCs w:val="21"/>
                <w:lang w:val="en-US"/>
              </w:rPr>
              <w:t xml:space="preserve"> </w:t>
            </w:r>
            <w:r>
              <w:rPr>
                <w:rFonts w:ascii="Arial" w:hAnsi="Arial"/>
                <w:sz w:val="21"/>
                <w:szCs w:val="21"/>
                <w:lang w:val="en-US"/>
              </w:rPr>
              <w:t xml:space="preserve">Moz Malpiedi </w:t>
            </w:r>
          </w:p>
          <w:p w14:paraId="4399A153" w14:textId="77777777" w:rsidR="00DC489B" w:rsidRDefault="00DC489B" w:rsidP="0003534F">
            <w:pPr>
              <w:pStyle w:val="Body"/>
              <w:widowControl w:val="0"/>
              <w:spacing w:line="240" w:lineRule="atLeast"/>
            </w:pPr>
          </w:p>
        </w:tc>
        <w:tc>
          <w:tcPr>
            <w:tcW w:w="73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CECF01" w14:textId="77777777" w:rsidR="00DC489B" w:rsidRDefault="00DC489B" w:rsidP="0003534F">
            <w:pPr>
              <w:pStyle w:val="Body"/>
              <w:widowControl w:val="0"/>
              <w:spacing w:after="240" w:line="240" w:lineRule="atLeast"/>
            </w:pPr>
            <w:r>
              <w:rPr>
                <w:rFonts w:ascii="Arial" w:hAnsi="Arial"/>
                <w:b/>
                <w:bCs/>
                <w:sz w:val="21"/>
                <w:szCs w:val="21"/>
                <w:lang w:val="en-US"/>
              </w:rPr>
              <w:t>Updated November 2024</w:t>
            </w:r>
            <w:r>
              <w:rPr>
                <w:rFonts w:ascii="Arial" w:hAnsi="Arial"/>
                <w:sz w:val="21"/>
                <w:szCs w:val="21"/>
                <w:lang w:val="en-US"/>
              </w:rPr>
              <w:t xml:space="preserve"> </w:t>
            </w:r>
          </w:p>
        </w:tc>
      </w:tr>
    </w:tbl>
    <w:p w14:paraId="150892AF" w14:textId="77777777" w:rsidR="00DC489B" w:rsidRDefault="00DC489B" w:rsidP="00DC489B">
      <w:pPr>
        <w:widowControl w:val="0"/>
        <w:autoSpaceDE w:val="0"/>
        <w:autoSpaceDN w:val="0"/>
        <w:adjustRightInd w:val="0"/>
        <w:spacing w:after="120"/>
        <w:contextualSpacing/>
        <w:rPr>
          <w:rFonts w:ascii="Arial Bold" w:hAnsi="Arial Bold" w:cs="Arial Bold"/>
          <w:b/>
          <w:bCs/>
          <w:color w:val="000000"/>
          <w:lang w:val="en-US"/>
        </w:rPr>
      </w:pPr>
    </w:p>
    <w:p w14:paraId="04EFF422" w14:textId="77777777" w:rsidR="00DC489B" w:rsidRPr="00A620B3" w:rsidRDefault="00DC489B" w:rsidP="00DC489B">
      <w:pPr>
        <w:pStyle w:val="Body"/>
        <w:widowControl w:val="0"/>
        <w:tabs>
          <w:tab w:val="left" w:pos="284"/>
          <w:tab w:val="left" w:pos="720"/>
        </w:tabs>
        <w:spacing w:after="120"/>
        <w:rPr>
          <w:rFonts w:ascii="Arial" w:hAnsi="Arial" w:cs="Arial"/>
          <w:b/>
          <w:bCs/>
          <w:u w:val="single" w:color="FF0000"/>
          <w:lang w:val="en-US"/>
        </w:rPr>
      </w:pPr>
      <w:r w:rsidRPr="00A620B3">
        <w:rPr>
          <w:rFonts w:ascii="Arial" w:hAnsi="Arial" w:cs="Arial"/>
          <w:b/>
          <w:bCs/>
          <w:u w:val="single" w:color="FF0000"/>
          <w:lang w:val="en-US"/>
        </w:rPr>
        <w:t xml:space="preserve">Duty of Care </w:t>
      </w:r>
    </w:p>
    <w:p w14:paraId="04756471" w14:textId="77777777" w:rsidR="00DC489B" w:rsidRDefault="00DC489B" w:rsidP="00DC489B">
      <w:pPr>
        <w:widowControl w:val="0"/>
        <w:autoSpaceDE w:val="0"/>
        <w:autoSpaceDN w:val="0"/>
        <w:adjustRightInd w:val="0"/>
        <w:spacing w:after="120"/>
        <w:contextualSpacing/>
        <w:rPr>
          <w:rFonts w:ascii="Arial" w:hAnsi="Arial" w:cs="Arial"/>
          <w:color w:val="000000"/>
          <w:sz w:val="20"/>
          <w:szCs w:val="20"/>
          <w:lang w:val="en-US"/>
        </w:rPr>
      </w:pPr>
      <w:r>
        <w:rPr>
          <w:rFonts w:ascii="Arial" w:hAnsi="Arial" w:cs="Arial"/>
          <w:sz w:val="20"/>
          <w:szCs w:val="20"/>
          <w:lang w:val="en-US"/>
        </w:rPr>
        <w:t xml:space="preserve">The </w:t>
      </w:r>
      <w:r w:rsidRPr="00A620B3">
        <w:rPr>
          <w:rFonts w:ascii="Arial" w:hAnsi="Arial" w:cs="Arial"/>
          <w:sz w:val="20"/>
          <w:szCs w:val="20"/>
          <w:lang w:val="en-US"/>
        </w:rPr>
        <w:t xml:space="preserve">LTC committee and Activity Captains have taken the responsibility of preparing this </w:t>
      </w:r>
      <w:r>
        <w:rPr>
          <w:rFonts w:ascii="Arial" w:hAnsi="Arial" w:cs="Arial"/>
          <w:sz w:val="20"/>
          <w:szCs w:val="20"/>
          <w:lang w:val="en-US"/>
        </w:rPr>
        <w:t>Safety Guidance</w:t>
      </w:r>
      <w:r w:rsidRPr="00A620B3">
        <w:rPr>
          <w:rFonts w:ascii="Arial" w:hAnsi="Arial" w:cs="Arial"/>
          <w:sz w:val="20"/>
          <w:szCs w:val="20"/>
          <w:lang w:val="en-US"/>
        </w:rPr>
        <w:t xml:space="preserve"> </w:t>
      </w:r>
      <w:r>
        <w:rPr>
          <w:rFonts w:ascii="Arial" w:hAnsi="Arial" w:cs="Arial"/>
          <w:sz w:val="20"/>
          <w:szCs w:val="20"/>
          <w:lang w:val="en-US"/>
        </w:rPr>
        <w:t>Document to help keep all our club members and members of the public safe. Please be familiar with it and conduct your own risk assessment prior to taking part in any club activity.</w:t>
      </w:r>
    </w:p>
    <w:p w14:paraId="269AFD59" w14:textId="77777777" w:rsidR="00DC489B" w:rsidRDefault="00DC489B" w:rsidP="00DC489B">
      <w:pPr>
        <w:widowControl w:val="0"/>
        <w:autoSpaceDE w:val="0"/>
        <w:autoSpaceDN w:val="0"/>
        <w:adjustRightInd w:val="0"/>
        <w:spacing w:after="120"/>
        <w:contextualSpacing/>
        <w:rPr>
          <w:rFonts w:asciiTheme="majorHAnsi" w:hAnsiTheme="majorHAnsi" w:cstheme="majorHAnsi"/>
          <w:b/>
          <w:bCs/>
          <w:i/>
          <w:iCs/>
          <w:sz w:val="21"/>
          <w:szCs w:val="21"/>
          <w:lang w:val="en-US"/>
        </w:rPr>
      </w:pPr>
    </w:p>
    <w:p w14:paraId="22F5FEF3" w14:textId="77777777" w:rsidR="00DC489B" w:rsidRDefault="00DC489B" w:rsidP="00DC489B">
      <w:pPr>
        <w:widowControl w:val="0"/>
        <w:autoSpaceDE w:val="0"/>
        <w:autoSpaceDN w:val="0"/>
        <w:adjustRightInd w:val="0"/>
        <w:spacing w:after="120"/>
        <w:contextualSpacing/>
        <w:rPr>
          <w:rFonts w:ascii="Calibri" w:hAnsi="Calibri" w:cs="Calibri"/>
          <w:b/>
          <w:bCs/>
          <w:sz w:val="22"/>
          <w:szCs w:val="22"/>
          <w:highlight w:val="lightGray"/>
          <w:u w:val="single"/>
          <w:lang w:val="en-US"/>
        </w:rPr>
      </w:pPr>
      <w:r w:rsidRPr="001642C8">
        <w:rPr>
          <w:rFonts w:ascii="Calibri" w:hAnsi="Calibri" w:cs="Calibri"/>
          <w:b/>
          <w:bCs/>
          <w:sz w:val="22"/>
          <w:szCs w:val="22"/>
          <w:highlight w:val="lightGray"/>
          <w:lang w:val="en-US"/>
        </w:rPr>
        <w:t xml:space="preserve">All </w:t>
      </w:r>
      <w:r w:rsidRPr="001642C8">
        <w:rPr>
          <w:rFonts w:ascii="Calibri" w:hAnsi="Calibri" w:cs="Calibri"/>
          <w:b/>
          <w:bCs/>
          <w:color w:val="000000" w:themeColor="text1"/>
          <w:highlight w:val="lightGray"/>
          <w:lang w:val="en-US"/>
        </w:rPr>
        <w:t>participants</w:t>
      </w:r>
      <w:r w:rsidRPr="001642C8">
        <w:rPr>
          <w:rFonts w:ascii="Calibri" w:hAnsi="Calibri" w:cs="Calibri"/>
          <w:b/>
          <w:bCs/>
          <w:sz w:val="22"/>
          <w:szCs w:val="22"/>
          <w:highlight w:val="lightGray"/>
          <w:lang w:val="en-US"/>
        </w:rPr>
        <w:t xml:space="preserve"> are reminded that they are responsible for their own safety, </w:t>
      </w:r>
      <w:r w:rsidRPr="001642C8">
        <w:rPr>
          <w:rFonts w:ascii="Calibri" w:hAnsi="Calibri" w:cs="Calibri"/>
          <w:b/>
          <w:bCs/>
          <w:sz w:val="22"/>
          <w:szCs w:val="22"/>
          <w:highlight w:val="lightGray"/>
          <w:u w:val="single"/>
          <w:lang w:val="en-US"/>
        </w:rPr>
        <w:t>individuals take part in any group activities at their own risk.</w:t>
      </w:r>
    </w:p>
    <w:p w14:paraId="52426BEB" w14:textId="77777777" w:rsidR="00DC489B" w:rsidRPr="009D4A1E" w:rsidRDefault="00DC489B" w:rsidP="00DC489B">
      <w:pPr>
        <w:widowControl w:val="0"/>
        <w:autoSpaceDE w:val="0"/>
        <w:autoSpaceDN w:val="0"/>
        <w:adjustRightInd w:val="0"/>
        <w:spacing w:after="120"/>
        <w:contextualSpacing/>
        <w:rPr>
          <w:rFonts w:ascii="Calibri" w:hAnsi="Calibri" w:cs="Calibri"/>
          <w:b/>
          <w:bCs/>
          <w:sz w:val="22"/>
          <w:szCs w:val="22"/>
          <w:highlight w:val="lightGray"/>
          <w:u w:val="single"/>
          <w:lang w:val="en-US"/>
        </w:rPr>
      </w:pPr>
    </w:p>
    <w:p w14:paraId="593306B0" w14:textId="77777777" w:rsidR="00DC489B" w:rsidRPr="00A620B3" w:rsidRDefault="00DC489B" w:rsidP="00DC489B">
      <w:pPr>
        <w:pStyle w:val="Body"/>
        <w:widowControl w:val="0"/>
        <w:tabs>
          <w:tab w:val="left" w:pos="284"/>
          <w:tab w:val="left" w:pos="720"/>
        </w:tabs>
        <w:spacing w:after="120"/>
        <w:rPr>
          <w:rFonts w:ascii="Arial" w:hAnsi="Arial" w:cs="Arial"/>
          <w:b/>
          <w:bCs/>
          <w:sz w:val="21"/>
          <w:szCs w:val="21"/>
          <w:u w:val="single" w:color="FF0000"/>
        </w:rPr>
      </w:pPr>
      <w:r w:rsidRPr="00A620B3">
        <w:rPr>
          <w:rFonts w:ascii="Arial" w:hAnsi="Arial" w:cs="Arial"/>
          <w:b/>
          <w:bCs/>
          <w:u w:val="single" w:color="FF0000"/>
          <w:lang w:val="en-US"/>
        </w:rPr>
        <w:t>Insurance</w:t>
      </w:r>
    </w:p>
    <w:p w14:paraId="1594727F" w14:textId="77777777" w:rsidR="00DC489B" w:rsidRPr="00A620B3" w:rsidRDefault="00DC489B" w:rsidP="00DC489B">
      <w:pPr>
        <w:pStyle w:val="Body"/>
        <w:widowControl w:val="0"/>
        <w:tabs>
          <w:tab w:val="left" w:pos="284"/>
          <w:tab w:val="left" w:pos="720"/>
        </w:tabs>
        <w:spacing w:after="120"/>
        <w:rPr>
          <w:rFonts w:ascii="Arial" w:eastAsiaTheme="minorEastAsia" w:hAnsi="Arial" w:cs="Arial"/>
          <w:sz w:val="20"/>
          <w:szCs w:val="20"/>
          <w:bdr w:val="none" w:sz="0" w:space="0" w:color="auto"/>
          <w:lang w:val="en-US" w:eastAsia="en-US"/>
        </w:rPr>
      </w:pPr>
      <w:r w:rsidRPr="00A620B3">
        <w:rPr>
          <w:rFonts w:ascii="Arial" w:eastAsiaTheme="minorEastAsia" w:hAnsi="Arial" w:cs="Arial"/>
          <w:sz w:val="20"/>
          <w:szCs w:val="20"/>
          <w:bdr w:val="none" w:sz="0" w:space="0" w:color="auto"/>
          <w:lang w:val="en-US" w:eastAsia="en-US"/>
        </w:rPr>
        <w:t xml:space="preserve">LTC is affiliated to British Triathlon and as such we have Public Liability insurance for club </w:t>
      </w:r>
      <w:proofErr w:type="gramStart"/>
      <w:r w:rsidRPr="00A620B3">
        <w:rPr>
          <w:rFonts w:ascii="Arial" w:eastAsiaTheme="minorEastAsia" w:hAnsi="Arial" w:cs="Arial"/>
          <w:sz w:val="20"/>
          <w:szCs w:val="20"/>
          <w:bdr w:val="none" w:sz="0" w:space="0" w:color="auto"/>
          <w:lang w:val="en-US" w:eastAsia="en-US"/>
        </w:rPr>
        <w:t>events,</w:t>
      </w:r>
      <w:proofErr w:type="gramEnd"/>
      <w:r w:rsidRPr="00A620B3">
        <w:rPr>
          <w:rFonts w:ascii="Arial" w:eastAsiaTheme="minorEastAsia" w:hAnsi="Arial" w:cs="Arial"/>
          <w:sz w:val="20"/>
          <w:szCs w:val="20"/>
          <w:bdr w:val="none" w:sz="0" w:space="0" w:color="auto"/>
          <w:lang w:val="en-US" w:eastAsia="en-US"/>
        </w:rPr>
        <w:t xml:space="preserve"> however, many activities are set up by members and are not formal club events so we strongly urge all participants to obtain appropriate 3rd party insurance as a minimum. It should be noted that no liability shall be attached to the LTC (including its officials and members) for any injury, loss or damage suffered. Club members are encouraged to join British Triathlon and get their personal public liability insurance via membership to British Triathlon.  </w:t>
      </w:r>
      <w:hyperlink r:id="rId7" w:history="1">
        <w:r w:rsidRPr="00A620B3">
          <w:rPr>
            <w:rFonts w:eastAsiaTheme="minorEastAsia"/>
            <w:b/>
            <w:bCs/>
            <w:i/>
            <w:iCs/>
            <w:sz w:val="20"/>
            <w:szCs w:val="20"/>
            <w:bdr w:val="none" w:sz="0" w:space="0" w:color="auto"/>
            <w:lang w:eastAsia="en-US"/>
          </w:rPr>
          <w:t>www.britishtriathlon.org/join/essential</w:t>
        </w:r>
      </w:hyperlink>
    </w:p>
    <w:p w14:paraId="7AF91C78" w14:textId="77777777" w:rsidR="00DC489B" w:rsidRPr="00A620B3" w:rsidRDefault="00DC489B" w:rsidP="00DC489B">
      <w:pPr>
        <w:pStyle w:val="Body"/>
        <w:widowControl w:val="0"/>
        <w:tabs>
          <w:tab w:val="left" w:pos="284"/>
          <w:tab w:val="left" w:pos="720"/>
        </w:tabs>
        <w:spacing w:after="120"/>
        <w:rPr>
          <w:rFonts w:ascii="Arial" w:eastAsiaTheme="minorEastAsia" w:hAnsi="Arial" w:cs="Arial"/>
          <w:sz w:val="20"/>
          <w:szCs w:val="20"/>
          <w:bdr w:val="none" w:sz="0" w:space="0" w:color="auto"/>
          <w:lang w:val="en-US" w:eastAsia="en-US"/>
        </w:rPr>
      </w:pPr>
      <w:r w:rsidRPr="00A620B3">
        <w:rPr>
          <w:rFonts w:ascii="Arial" w:eastAsiaTheme="minorEastAsia" w:hAnsi="Arial" w:cs="Arial"/>
          <w:sz w:val="20"/>
          <w:szCs w:val="20"/>
          <w:bdr w:val="none" w:sz="0" w:space="0" w:color="auto"/>
          <w:lang w:val="en-US" w:eastAsia="en-US"/>
        </w:rPr>
        <w:t>Note: potential new members are only covered by LTC’s Public Liability Insurance for 3 taster sessions after that they need to join or not attend any further sessions.</w:t>
      </w:r>
    </w:p>
    <w:p w14:paraId="55EB91F2" w14:textId="7A3A6063" w:rsidR="0055260B" w:rsidRDefault="00DC489B" w:rsidP="00DC489B">
      <w:pPr>
        <w:pStyle w:val="Body"/>
        <w:widowControl w:val="0"/>
        <w:tabs>
          <w:tab w:val="left" w:pos="284"/>
          <w:tab w:val="left" w:pos="720"/>
        </w:tabs>
        <w:spacing w:after="120"/>
        <w:rPr>
          <w:sz w:val="20"/>
          <w:szCs w:val="20"/>
          <w:lang w:val="en-US"/>
        </w:rPr>
      </w:pPr>
      <w:r w:rsidRPr="00A620B3">
        <w:rPr>
          <w:rFonts w:ascii="Arial" w:eastAsiaTheme="minorEastAsia" w:hAnsi="Arial" w:cs="Arial"/>
          <w:sz w:val="20"/>
          <w:szCs w:val="20"/>
          <w:bdr w:val="none" w:sz="0" w:space="0" w:color="auto"/>
          <w:lang w:val="en-US" w:eastAsia="en-US"/>
        </w:rPr>
        <w:t>Please read on and make yourself familiar with the contents of this document.</w:t>
      </w:r>
      <w:r w:rsidRPr="00A620B3">
        <w:rPr>
          <w:rFonts w:ascii="Arial" w:eastAsiaTheme="minorEastAsia" w:hAnsi="Arial" w:cs="Arial"/>
          <w:sz w:val="20"/>
          <w:szCs w:val="20"/>
          <w:bdr w:val="none" w:sz="0" w:space="0" w:color="auto"/>
          <w:lang w:val="en-US" w:eastAsia="en-US"/>
        </w:rPr>
        <w:br/>
        <w:t>If you have any questions/comments/ideas do not hesitate to contact a member of the committee or a nominated club official</w:t>
      </w:r>
      <w:r>
        <w:rPr>
          <w:sz w:val="20"/>
          <w:szCs w:val="20"/>
          <w:lang w:val="en-US"/>
        </w:rPr>
        <w:t xml:space="preserve">. </w:t>
      </w:r>
    </w:p>
    <w:p w14:paraId="44E335CD" w14:textId="77777777" w:rsidR="00DC489B" w:rsidRDefault="00DC489B" w:rsidP="00DC489B">
      <w:pPr>
        <w:pStyle w:val="Body"/>
        <w:widowControl w:val="0"/>
        <w:tabs>
          <w:tab w:val="left" w:pos="284"/>
          <w:tab w:val="left" w:pos="720"/>
        </w:tabs>
        <w:spacing w:after="120"/>
        <w:rPr>
          <w:sz w:val="20"/>
          <w:szCs w:val="20"/>
          <w:lang w:val="en-US"/>
        </w:rPr>
      </w:pPr>
    </w:p>
    <w:p w14:paraId="51F04C4B" w14:textId="77777777" w:rsidR="00DC489B" w:rsidRDefault="00DC489B" w:rsidP="00DC489B">
      <w:pPr>
        <w:pStyle w:val="Body"/>
        <w:widowControl w:val="0"/>
        <w:tabs>
          <w:tab w:val="left" w:pos="284"/>
          <w:tab w:val="left" w:pos="720"/>
        </w:tabs>
        <w:spacing w:after="120"/>
        <w:rPr>
          <w:sz w:val="20"/>
          <w:szCs w:val="20"/>
          <w:lang w:val="en-US"/>
        </w:rPr>
      </w:pPr>
    </w:p>
    <w:p w14:paraId="51B64D3E" w14:textId="77777777" w:rsidR="00DC489B" w:rsidRDefault="00DC489B" w:rsidP="00DC489B">
      <w:pPr>
        <w:pStyle w:val="Body"/>
        <w:widowControl w:val="0"/>
        <w:tabs>
          <w:tab w:val="left" w:pos="284"/>
          <w:tab w:val="left" w:pos="720"/>
        </w:tabs>
        <w:spacing w:after="120"/>
        <w:rPr>
          <w:sz w:val="20"/>
          <w:szCs w:val="20"/>
          <w:lang w:val="en-US"/>
        </w:rPr>
      </w:pPr>
    </w:p>
    <w:p w14:paraId="6C00BB65" w14:textId="77777777" w:rsidR="00DC489B" w:rsidRDefault="00DC489B" w:rsidP="00DC489B">
      <w:pPr>
        <w:pStyle w:val="Body"/>
        <w:widowControl w:val="0"/>
        <w:tabs>
          <w:tab w:val="left" w:pos="284"/>
          <w:tab w:val="left" w:pos="720"/>
        </w:tabs>
        <w:spacing w:after="120"/>
        <w:rPr>
          <w:sz w:val="20"/>
          <w:szCs w:val="20"/>
          <w:lang w:val="en-US"/>
        </w:rPr>
      </w:pPr>
    </w:p>
    <w:p w14:paraId="7D6E6C00" w14:textId="77777777" w:rsidR="00DC489B" w:rsidRPr="00DC489B" w:rsidRDefault="00DC489B" w:rsidP="00DC489B">
      <w:pPr>
        <w:pStyle w:val="Body"/>
        <w:widowControl w:val="0"/>
        <w:tabs>
          <w:tab w:val="left" w:pos="284"/>
          <w:tab w:val="left" w:pos="720"/>
        </w:tabs>
        <w:spacing w:after="120"/>
        <w:rPr>
          <w:sz w:val="20"/>
          <w:szCs w:val="20"/>
          <w:lang w:val="en-US"/>
        </w:rPr>
      </w:pPr>
    </w:p>
    <w:p w14:paraId="4DF32FDE" w14:textId="77777777" w:rsidR="00CA1B5D" w:rsidRDefault="00CA1B5D" w:rsidP="00CA1B5D">
      <w:pPr>
        <w:pStyle w:val="Body"/>
        <w:rPr>
          <w:b/>
          <w:bCs/>
          <w:sz w:val="20"/>
          <w:szCs w:val="20"/>
        </w:rPr>
      </w:pPr>
    </w:p>
    <w:p w14:paraId="05803D54" w14:textId="0A540534" w:rsidR="00CA1B5D" w:rsidRPr="00A620B3" w:rsidRDefault="00CA1B5D" w:rsidP="00CA1B5D">
      <w:pPr>
        <w:pStyle w:val="Body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bCs/>
          <w:u w:val="single" w:color="FF0000"/>
        </w:rPr>
      </w:pPr>
      <w:r>
        <w:rPr>
          <w:rFonts w:ascii="Arial" w:hAnsi="Arial"/>
          <w:b/>
          <w:bCs/>
          <w:u w:val="single" w:color="FF0000"/>
        </w:rPr>
        <w:t xml:space="preserve">Types of incidents that have happened over the past few years within the club whilst in the </w:t>
      </w:r>
      <w:proofErr w:type="gramStart"/>
      <w:r>
        <w:rPr>
          <w:rFonts w:ascii="Arial" w:hAnsi="Arial"/>
          <w:b/>
          <w:bCs/>
          <w:u w:val="single" w:color="FF0000"/>
        </w:rPr>
        <w:t>pool</w:t>
      </w:r>
      <w:proofErr w:type="gramEnd"/>
    </w:p>
    <w:p w14:paraId="20398235" w14:textId="35647C50" w:rsidR="00FB3FDA" w:rsidRPr="00CA1B5D" w:rsidRDefault="00FB3FDA" w:rsidP="00FB3FDA">
      <w:pPr>
        <w:pStyle w:val="Body"/>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Unicode MS" w:eastAsia="Arial Unicode MS" w:hAnsi="Arial Unicode MS" w:cs="Arial Unicode MS"/>
          <w:color w:val="000000" w:themeColor="text1"/>
          <w:sz w:val="21"/>
          <w:szCs w:val="21"/>
          <w:lang w:val="en-US"/>
        </w:rPr>
      </w:pPr>
      <w:r w:rsidRPr="00CA1B5D">
        <w:rPr>
          <w:rFonts w:ascii="Arial Unicode MS" w:eastAsia="Arial Unicode MS" w:hAnsi="Arial Unicode MS" w:cs="Arial Unicode MS"/>
          <w:color w:val="000000" w:themeColor="text1"/>
          <w:sz w:val="21"/>
          <w:szCs w:val="21"/>
          <w:lang w:val="en-US"/>
        </w:rPr>
        <w:t>Colliding with other swimmers.</w:t>
      </w:r>
    </w:p>
    <w:p w14:paraId="2A74E2D2" w14:textId="0D5F6B8A" w:rsidR="00FB3FDA" w:rsidRPr="00CA1B5D" w:rsidRDefault="00FB3FDA" w:rsidP="00FB3FDA">
      <w:pPr>
        <w:pStyle w:val="Body"/>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Unicode MS" w:eastAsia="Arial Unicode MS" w:hAnsi="Arial Unicode MS" w:cs="Arial Unicode MS"/>
          <w:color w:val="000000" w:themeColor="text1"/>
          <w:sz w:val="21"/>
          <w:szCs w:val="21"/>
          <w:lang w:val="en-US"/>
        </w:rPr>
      </w:pPr>
      <w:r w:rsidRPr="00CA1B5D">
        <w:rPr>
          <w:rFonts w:ascii="Arial Unicode MS" w:eastAsia="Arial Unicode MS" w:hAnsi="Arial Unicode MS" w:cs="Arial Unicode MS"/>
          <w:color w:val="000000" w:themeColor="text1"/>
          <w:sz w:val="21"/>
          <w:szCs w:val="21"/>
          <w:lang w:val="en-US"/>
        </w:rPr>
        <w:t>S</w:t>
      </w:r>
      <w:r w:rsidR="00860AC8" w:rsidRPr="00CA1B5D">
        <w:rPr>
          <w:rFonts w:ascii="Arial Unicode MS" w:eastAsia="Arial Unicode MS" w:hAnsi="Arial Unicode MS" w:cs="Arial Unicode MS"/>
          <w:color w:val="000000" w:themeColor="text1"/>
          <w:sz w:val="21"/>
          <w:szCs w:val="21"/>
          <w:lang w:val="en-US"/>
        </w:rPr>
        <w:t>lipping on wet floors</w:t>
      </w:r>
    </w:p>
    <w:p w14:paraId="3BA2C8D4" w14:textId="302A9F59" w:rsidR="009C4F72" w:rsidRPr="00CA1B5D" w:rsidRDefault="009C4F72" w:rsidP="00FB3FDA">
      <w:pPr>
        <w:pStyle w:val="Body"/>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Unicode MS" w:eastAsia="Arial Unicode MS" w:hAnsi="Arial Unicode MS" w:cs="Arial Unicode MS"/>
          <w:color w:val="000000" w:themeColor="text1"/>
          <w:sz w:val="21"/>
          <w:szCs w:val="21"/>
          <w:lang w:val="en-US"/>
        </w:rPr>
      </w:pPr>
      <w:r w:rsidRPr="00CA1B5D">
        <w:rPr>
          <w:rFonts w:ascii="Arial Unicode MS" w:eastAsia="Arial Unicode MS" w:hAnsi="Arial Unicode MS" w:cs="Arial Unicode MS"/>
          <w:color w:val="000000" w:themeColor="text1"/>
          <w:sz w:val="21"/>
          <w:szCs w:val="21"/>
          <w:lang w:val="en-US"/>
        </w:rPr>
        <w:t>Cramp</w:t>
      </w:r>
    </w:p>
    <w:p w14:paraId="1D10F973" w14:textId="2764AF2D" w:rsidR="00CC0297" w:rsidRPr="00CA1B5D" w:rsidRDefault="00CC0297" w:rsidP="00CC02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
    <w:p w14:paraId="4B576449" w14:textId="77777777" w:rsidR="00CC0297" w:rsidRDefault="00CC0297" w:rsidP="00CC02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FFFFFF"/>
          <w:sz w:val="22"/>
          <w:szCs w:val="22"/>
        </w:rPr>
      </w:pPr>
      <w:r>
        <w:rPr>
          <w:rFonts w:ascii="Calibri" w:hAnsi="Calibri" w:cs="Calibri"/>
          <w:color w:val="000000"/>
          <w:sz w:val="22"/>
          <w:szCs w:val="22"/>
        </w:rPr>
        <w:t xml:space="preserve">           </w:t>
      </w:r>
      <w:r>
        <w:rPr>
          <w:rFonts w:ascii="Calibri" w:hAnsi="Calibri" w:cs="Calibri"/>
          <w:b/>
          <w:bCs/>
          <w:color w:val="FFFFFF"/>
          <w:sz w:val="22"/>
          <w:szCs w:val="22"/>
        </w:rPr>
        <w:t xml:space="preserve">           Phase</w:t>
      </w:r>
    </w:p>
    <w:p w14:paraId="72AF2D6B" w14:textId="77777777" w:rsidR="00CC0297" w:rsidRDefault="00CC0297" w:rsidP="00CC02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FFFFFF"/>
          <w:sz w:val="22"/>
          <w:szCs w:val="22"/>
        </w:rPr>
      </w:pPr>
      <w:r>
        <w:rPr>
          <w:rFonts w:ascii="Calibri" w:hAnsi="Calibri" w:cs="Calibri"/>
          <w:b/>
          <w:bCs/>
          <w:color w:val="FFFFFF"/>
          <w:sz w:val="22"/>
          <w:szCs w:val="22"/>
        </w:rPr>
        <w:t>Hazard</w:t>
      </w:r>
    </w:p>
    <w:p w14:paraId="456E4719" w14:textId="2F45EA50" w:rsidR="00CC0297" w:rsidRDefault="00CC0297" w:rsidP="00CC02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FFFFFF"/>
          <w:sz w:val="22"/>
          <w:szCs w:val="22"/>
        </w:rPr>
      </w:pPr>
      <w:r>
        <w:rPr>
          <w:rFonts w:ascii="Calibri" w:hAnsi="Calibri" w:cs="Calibri"/>
          <w:b/>
          <w:bCs/>
          <w:color w:val="FFFFFF"/>
          <w:sz w:val="22"/>
          <w:szCs w:val="22"/>
        </w:rPr>
        <w:t>Lev</w:t>
      </w:r>
    </w:p>
    <w:p w14:paraId="0F15F677" w14:textId="77777777" w:rsidR="00D1248B" w:rsidRDefault="00CC0297" w:rsidP="00CC02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FFFFFF"/>
          <w:sz w:val="22"/>
          <w:szCs w:val="22"/>
        </w:rPr>
      </w:pPr>
      <w:r>
        <w:rPr>
          <w:rFonts w:ascii="Calibri" w:hAnsi="Calibri" w:cs="Calibri"/>
          <w:b/>
          <w:bCs/>
          <w:color w:val="FFFFFF"/>
          <w:sz w:val="22"/>
          <w:szCs w:val="22"/>
        </w:rPr>
        <w:t>HIGH, MED</w:t>
      </w:r>
    </w:p>
    <w:p w14:paraId="52880E2C" w14:textId="77777777" w:rsidR="00D1248B" w:rsidRDefault="00D1248B" w:rsidP="00CC02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FFFFFF"/>
          <w:sz w:val="22"/>
          <w:szCs w:val="22"/>
        </w:rPr>
      </w:pPr>
    </w:p>
    <w:tbl>
      <w:tblPr>
        <w:tblStyle w:val="TableGrid"/>
        <w:tblW w:w="12469" w:type="dxa"/>
        <w:tblLook w:val="04A0" w:firstRow="1" w:lastRow="0" w:firstColumn="1" w:lastColumn="0" w:noHBand="0" w:noVBand="1"/>
      </w:tblPr>
      <w:tblGrid>
        <w:gridCol w:w="2432"/>
        <w:gridCol w:w="4184"/>
        <w:gridCol w:w="1743"/>
        <w:gridCol w:w="4110"/>
      </w:tblGrid>
      <w:tr w:rsidR="0055260B" w14:paraId="2E053F1F" w14:textId="77777777" w:rsidTr="00DC489B">
        <w:tc>
          <w:tcPr>
            <w:tcW w:w="2432" w:type="dxa"/>
          </w:tcPr>
          <w:p w14:paraId="2D8A49F7" w14:textId="48776FC6" w:rsidR="0055260B" w:rsidRPr="00DC7B6C" w:rsidRDefault="0055260B" w:rsidP="00CC02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00" w:themeColor="text1"/>
                <w:sz w:val="22"/>
                <w:szCs w:val="22"/>
              </w:rPr>
            </w:pPr>
            <w:r>
              <w:rPr>
                <w:rFonts w:ascii="Calibri" w:hAnsi="Calibri" w:cs="Calibri"/>
                <w:b/>
                <w:bCs/>
                <w:color w:val="000000" w:themeColor="text1"/>
                <w:sz w:val="22"/>
                <w:szCs w:val="22"/>
              </w:rPr>
              <w:t>Location</w:t>
            </w:r>
          </w:p>
        </w:tc>
        <w:tc>
          <w:tcPr>
            <w:tcW w:w="4184" w:type="dxa"/>
          </w:tcPr>
          <w:p w14:paraId="5EBCD62F" w14:textId="43BB90D6" w:rsidR="0055260B" w:rsidRDefault="0055260B" w:rsidP="6A3EF0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themeColor="text1"/>
                <w:sz w:val="22"/>
                <w:szCs w:val="22"/>
              </w:rPr>
            </w:pPr>
            <w:r w:rsidRPr="6A3EF0D1">
              <w:rPr>
                <w:rFonts w:ascii="Calibri" w:hAnsi="Calibri" w:cs="Calibri"/>
                <w:color w:val="000000" w:themeColor="text1"/>
                <w:sz w:val="22"/>
                <w:szCs w:val="22"/>
              </w:rPr>
              <w:t>Lymington</w:t>
            </w:r>
            <w:r w:rsidR="00DC489B">
              <w:rPr>
                <w:rFonts w:ascii="Calibri" w:hAnsi="Calibri" w:cs="Calibri"/>
                <w:color w:val="000000" w:themeColor="text1"/>
                <w:sz w:val="22"/>
                <w:szCs w:val="22"/>
              </w:rPr>
              <w:t xml:space="preserve"> or </w:t>
            </w:r>
            <w:r>
              <w:rPr>
                <w:rFonts w:ascii="Calibri" w:hAnsi="Calibri" w:cs="Calibri"/>
                <w:color w:val="000000" w:themeColor="text1"/>
                <w:sz w:val="22"/>
                <w:szCs w:val="22"/>
              </w:rPr>
              <w:t>New Milton</w:t>
            </w:r>
            <w:r w:rsidRPr="6A3EF0D1">
              <w:rPr>
                <w:rFonts w:ascii="Calibri" w:hAnsi="Calibri" w:cs="Calibri"/>
                <w:color w:val="000000" w:themeColor="text1"/>
                <w:sz w:val="22"/>
                <w:szCs w:val="22"/>
              </w:rPr>
              <w:t xml:space="preserve"> Sports and </w:t>
            </w:r>
            <w:r w:rsidR="00DC489B">
              <w:rPr>
                <w:rFonts w:ascii="Calibri" w:hAnsi="Calibri" w:cs="Calibri"/>
                <w:color w:val="000000" w:themeColor="text1"/>
                <w:sz w:val="22"/>
                <w:szCs w:val="22"/>
              </w:rPr>
              <w:t>L</w:t>
            </w:r>
            <w:r w:rsidRPr="6A3EF0D1">
              <w:rPr>
                <w:rFonts w:ascii="Calibri" w:hAnsi="Calibri" w:cs="Calibri"/>
                <w:color w:val="000000" w:themeColor="text1"/>
                <w:sz w:val="22"/>
                <w:szCs w:val="22"/>
              </w:rPr>
              <w:t>e</w:t>
            </w:r>
            <w:r w:rsidR="00DC489B">
              <w:rPr>
                <w:rFonts w:ascii="Calibri" w:hAnsi="Calibri" w:cs="Calibri"/>
                <w:color w:val="000000" w:themeColor="text1"/>
                <w:sz w:val="22"/>
                <w:szCs w:val="22"/>
              </w:rPr>
              <w:t>i</w:t>
            </w:r>
            <w:r w:rsidRPr="6A3EF0D1">
              <w:rPr>
                <w:rFonts w:ascii="Calibri" w:hAnsi="Calibri" w:cs="Calibri"/>
                <w:color w:val="000000" w:themeColor="text1"/>
                <w:sz w:val="22"/>
                <w:szCs w:val="22"/>
              </w:rPr>
              <w:t>sure Centre</w:t>
            </w:r>
            <w:r>
              <w:rPr>
                <w:rFonts w:ascii="Calibri" w:hAnsi="Calibri" w:cs="Calibri"/>
                <w:color w:val="000000" w:themeColor="text1"/>
                <w:sz w:val="22"/>
                <w:szCs w:val="22"/>
              </w:rPr>
              <w:t>s</w:t>
            </w:r>
          </w:p>
          <w:p w14:paraId="2D444221" w14:textId="4E046A4E" w:rsidR="00DC489B" w:rsidRPr="00DC7B6C" w:rsidRDefault="00DC489B" w:rsidP="6A3EF0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themeColor="text1"/>
                <w:sz w:val="22"/>
                <w:szCs w:val="22"/>
              </w:rPr>
            </w:pPr>
          </w:p>
        </w:tc>
        <w:tc>
          <w:tcPr>
            <w:tcW w:w="1743" w:type="dxa"/>
          </w:tcPr>
          <w:p w14:paraId="2EA9A4B6" w14:textId="062BE5A1" w:rsidR="0055260B" w:rsidRPr="00DC7B6C" w:rsidRDefault="0055260B" w:rsidP="00CC02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00" w:themeColor="text1"/>
                <w:sz w:val="22"/>
                <w:szCs w:val="22"/>
              </w:rPr>
            </w:pPr>
            <w:r>
              <w:rPr>
                <w:rFonts w:ascii="Calibri" w:hAnsi="Calibri" w:cs="Calibri"/>
                <w:b/>
                <w:bCs/>
                <w:color w:val="000000" w:themeColor="text1"/>
                <w:sz w:val="22"/>
                <w:szCs w:val="22"/>
              </w:rPr>
              <w:t>Activity</w:t>
            </w:r>
          </w:p>
        </w:tc>
        <w:tc>
          <w:tcPr>
            <w:tcW w:w="4110" w:type="dxa"/>
          </w:tcPr>
          <w:p w14:paraId="3D20A0DA" w14:textId="71F9EC34" w:rsidR="0055260B" w:rsidRPr="00DC7B6C" w:rsidRDefault="000825D3" w:rsidP="6A3EF0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themeColor="text1"/>
                <w:sz w:val="22"/>
                <w:szCs w:val="22"/>
              </w:rPr>
            </w:pPr>
            <w:r>
              <w:rPr>
                <w:rFonts w:ascii="Calibri" w:hAnsi="Calibri" w:cs="Calibri"/>
                <w:color w:val="000000" w:themeColor="text1"/>
                <w:sz w:val="22"/>
                <w:szCs w:val="22"/>
              </w:rPr>
              <w:t>Winter</w:t>
            </w:r>
            <w:r w:rsidR="0055260B" w:rsidRPr="6A3EF0D1">
              <w:rPr>
                <w:rFonts w:ascii="Calibri" w:hAnsi="Calibri" w:cs="Calibri"/>
                <w:color w:val="000000" w:themeColor="text1"/>
                <w:sz w:val="22"/>
                <w:szCs w:val="22"/>
              </w:rPr>
              <w:t xml:space="preserve"> coached pool swim sessions.</w:t>
            </w:r>
          </w:p>
        </w:tc>
      </w:tr>
      <w:tr w:rsidR="0055260B" w14:paraId="6E16C30F" w14:textId="77777777" w:rsidTr="00DC489B">
        <w:tc>
          <w:tcPr>
            <w:tcW w:w="2432" w:type="dxa"/>
          </w:tcPr>
          <w:p w14:paraId="1A5343AF" w14:textId="4FDB50CB" w:rsidR="0055260B" w:rsidRPr="00DC7B6C" w:rsidRDefault="0055260B" w:rsidP="00DC15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00" w:themeColor="text1"/>
                <w:sz w:val="22"/>
                <w:szCs w:val="22"/>
              </w:rPr>
            </w:pPr>
            <w:r>
              <w:rPr>
                <w:rFonts w:ascii="Calibri" w:hAnsi="Calibri" w:cs="Calibri"/>
                <w:b/>
                <w:bCs/>
                <w:color w:val="000000" w:themeColor="text1"/>
                <w:sz w:val="22"/>
                <w:szCs w:val="22"/>
              </w:rPr>
              <w:t xml:space="preserve">First Aid and Emergency </w:t>
            </w:r>
            <w:r w:rsidRPr="00DC7B6C">
              <w:rPr>
                <w:rFonts w:ascii="Calibri" w:hAnsi="Calibri" w:cs="Calibri"/>
                <w:b/>
                <w:bCs/>
                <w:color w:val="000000" w:themeColor="text1"/>
                <w:sz w:val="22"/>
                <w:szCs w:val="22"/>
              </w:rPr>
              <w:t>Equipment</w:t>
            </w:r>
          </w:p>
        </w:tc>
        <w:tc>
          <w:tcPr>
            <w:tcW w:w="4184" w:type="dxa"/>
          </w:tcPr>
          <w:p w14:paraId="0CD61764" w14:textId="77777777" w:rsidR="0055260B" w:rsidRDefault="0055260B" w:rsidP="6A3EF0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themeColor="text1"/>
                <w:sz w:val="22"/>
                <w:szCs w:val="22"/>
              </w:rPr>
            </w:pPr>
            <w:r w:rsidRPr="6A3EF0D1">
              <w:rPr>
                <w:rFonts w:ascii="Calibri" w:hAnsi="Calibri" w:cs="Calibri"/>
                <w:color w:val="000000" w:themeColor="text1"/>
                <w:sz w:val="22"/>
                <w:szCs w:val="22"/>
              </w:rPr>
              <w:t xml:space="preserve">The </w:t>
            </w:r>
            <w:proofErr w:type="spellStart"/>
            <w:r w:rsidRPr="6A3EF0D1">
              <w:rPr>
                <w:rFonts w:ascii="Calibri" w:hAnsi="Calibri" w:cs="Calibri"/>
                <w:color w:val="000000" w:themeColor="text1"/>
                <w:sz w:val="22"/>
                <w:szCs w:val="22"/>
              </w:rPr>
              <w:t>Lesure</w:t>
            </w:r>
            <w:proofErr w:type="spellEnd"/>
            <w:r w:rsidRPr="6A3EF0D1">
              <w:rPr>
                <w:rFonts w:ascii="Calibri" w:hAnsi="Calibri" w:cs="Calibri"/>
                <w:color w:val="000000" w:themeColor="text1"/>
                <w:sz w:val="22"/>
                <w:szCs w:val="22"/>
              </w:rPr>
              <w:t xml:space="preserve"> centre have first aid equipment.</w:t>
            </w:r>
          </w:p>
          <w:p w14:paraId="075845A1" w14:textId="79EEC366" w:rsidR="00DC489B" w:rsidRPr="00DC7B6C" w:rsidRDefault="00DC489B" w:rsidP="6A3EF0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themeColor="text1"/>
                <w:sz w:val="22"/>
                <w:szCs w:val="22"/>
              </w:rPr>
            </w:pPr>
          </w:p>
        </w:tc>
        <w:tc>
          <w:tcPr>
            <w:tcW w:w="1743" w:type="dxa"/>
          </w:tcPr>
          <w:p w14:paraId="6073D5AD" w14:textId="32CE5381" w:rsidR="0055260B" w:rsidRPr="00DC7B6C" w:rsidRDefault="0055260B" w:rsidP="00DC15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00" w:themeColor="text1"/>
                <w:sz w:val="22"/>
                <w:szCs w:val="22"/>
              </w:rPr>
            </w:pPr>
            <w:r>
              <w:rPr>
                <w:rFonts w:ascii="Calibri" w:hAnsi="Calibri" w:cs="Calibri"/>
                <w:b/>
                <w:bCs/>
                <w:color w:val="000000" w:themeColor="text1"/>
                <w:sz w:val="22"/>
                <w:szCs w:val="22"/>
              </w:rPr>
              <w:t>Emergency Action Plan</w:t>
            </w:r>
          </w:p>
        </w:tc>
        <w:tc>
          <w:tcPr>
            <w:tcW w:w="4110" w:type="dxa"/>
          </w:tcPr>
          <w:p w14:paraId="35D01199" w14:textId="36043A99" w:rsidR="0055260B" w:rsidRPr="00DC7B6C" w:rsidRDefault="0055260B" w:rsidP="6A3EF0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themeColor="text1"/>
                <w:sz w:val="22"/>
                <w:szCs w:val="22"/>
              </w:rPr>
            </w:pPr>
            <w:r w:rsidRPr="6A3EF0D1">
              <w:rPr>
                <w:rFonts w:ascii="Calibri" w:hAnsi="Calibri" w:cs="Calibri"/>
                <w:color w:val="000000" w:themeColor="text1"/>
                <w:sz w:val="22"/>
                <w:szCs w:val="22"/>
              </w:rPr>
              <w:t xml:space="preserve">Call </w:t>
            </w:r>
            <w:proofErr w:type="gramStart"/>
            <w:r w:rsidRPr="6A3EF0D1">
              <w:rPr>
                <w:rFonts w:ascii="Calibri" w:hAnsi="Calibri" w:cs="Calibri"/>
                <w:color w:val="000000" w:themeColor="text1"/>
                <w:sz w:val="22"/>
                <w:szCs w:val="22"/>
              </w:rPr>
              <w:t>life-guard</w:t>
            </w:r>
            <w:proofErr w:type="gramEnd"/>
          </w:p>
          <w:p w14:paraId="376C8E18" w14:textId="77777777" w:rsidR="0055260B" w:rsidRDefault="0055260B" w:rsidP="6A3EF0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themeColor="text1"/>
                <w:sz w:val="22"/>
                <w:szCs w:val="22"/>
              </w:rPr>
            </w:pPr>
            <w:r w:rsidRPr="6A3EF0D1">
              <w:rPr>
                <w:rFonts w:ascii="Calibri" w:hAnsi="Calibri" w:cs="Calibri"/>
                <w:color w:val="000000" w:themeColor="text1"/>
                <w:sz w:val="22"/>
                <w:szCs w:val="22"/>
              </w:rPr>
              <w:t>Call ambulance</w:t>
            </w:r>
          </w:p>
          <w:p w14:paraId="56D943C9" w14:textId="497D3ED8" w:rsidR="00DC489B" w:rsidRPr="00DC7B6C" w:rsidRDefault="00DC489B" w:rsidP="6A3EF0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themeColor="text1"/>
                <w:sz w:val="22"/>
                <w:szCs w:val="22"/>
              </w:rPr>
            </w:pPr>
          </w:p>
        </w:tc>
      </w:tr>
      <w:tr w:rsidR="00042DAC" w14:paraId="1C50BF9D" w14:textId="77777777" w:rsidTr="00DC489B">
        <w:tc>
          <w:tcPr>
            <w:tcW w:w="2432" w:type="dxa"/>
          </w:tcPr>
          <w:p w14:paraId="7A45FE12" w14:textId="7FE6A34D" w:rsidR="00042DAC" w:rsidRPr="00DC7B6C" w:rsidRDefault="00042DAC" w:rsidP="00DC15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00" w:themeColor="text1"/>
                <w:sz w:val="22"/>
                <w:szCs w:val="22"/>
              </w:rPr>
            </w:pPr>
            <w:r>
              <w:rPr>
                <w:rFonts w:ascii="Calibri" w:hAnsi="Calibri" w:cs="Calibri"/>
                <w:b/>
                <w:bCs/>
                <w:color w:val="000000" w:themeColor="text1"/>
                <w:sz w:val="22"/>
                <w:szCs w:val="22"/>
              </w:rPr>
              <w:t>Pre-swim briefing</w:t>
            </w:r>
          </w:p>
        </w:tc>
        <w:tc>
          <w:tcPr>
            <w:tcW w:w="10037" w:type="dxa"/>
            <w:gridSpan w:val="3"/>
          </w:tcPr>
          <w:p w14:paraId="0D89F02A" w14:textId="77777777" w:rsidR="00042DAC" w:rsidRDefault="00042DAC" w:rsidP="00DC15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themeColor="text1"/>
                <w:sz w:val="22"/>
                <w:szCs w:val="22"/>
              </w:rPr>
            </w:pPr>
            <w:r w:rsidRPr="6A3EF0D1">
              <w:rPr>
                <w:rFonts w:ascii="Calibri" w:hAnsi="Calibri" w:cs="Calibri"/>
                <w:color w:val="000000" w:themeColor="text1"/>
                <w:sz w:val="22"/>
                <w:szCs w:val="22"/>
              </w:rPr>
              <w:t>Coach to brief swimmers on plan for the session.</w:t>
            </w:r>
          </w:p>
          <w:p w14:paraId="498B9C1E" w14:textId="77777777" w:rsidR="00DC489B" w:rsidRDefault="00DC489B" w:rsidP="00DC15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themeColor="text1"/>
                <w:sz w:val="22"/>
                <w:szCs w:val="22"/>
              </w:rPr>
            </w:pPr>
          </w:p>
          <w:p w14:paraId="2F65AC1E" w14:textId="7D1DD359" w:rsidR="00DC489B" w:rsidRPr="00DC7B6C" w:rsidRDefault="00DC489B" w:rsidP="00DC15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themeColor="text1"/>
                <w:sz w:val="22"/>
                <w:szCs w:val="22"/>
              </w:rPr>
            </w:pPr>
          </w:p>
        </w:tc>
      </w:tr>
    </w:tbl>
    <w:p w14:paraId="05E932CB" w14:textId="784AF13A" w:rsidR="00D1248B" w:rsidRDefault="00D1248B" w:rsidP="00CC02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FFFFFF"/>
          <w:sz w:val="22"/>
          <w:szCs w:val="22"/>
        </w:rPr>
      </w:pPr>
    </w:p>
    <w:p w14:paraId="414852E1" w14:textId="24740FFF" w:rsidR="006F6523" w:rsidRDefault="6A3EF0D1" w:rsidP="6A3EF0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00" w:themeColor="text1"/>
          <w:sz w:val="22"/>
          <w:szCs w:val="22"/>
        </w:rPr>
      </w:pPr>
      <w:r w:rsidRPr="6A3EF0D1">
        <w:rPr>
          <w:rFonts w:ascii="Calibri" w:hAnsi="Calibri" w:cs="Calibri"/>
          <w:b/>
          <w:bCs/>
          <w:color w:val="000000" w:themeColor="text1"/>
          <w:sz w:val="22"/>
          <w:szCs w:val="22"/>
        </w:rPr>
        <w:t xml:space="preserve">This </w:t>
      </w:r>
      <w:proofErr w:type="spellStart"/>
      <w:r w:rsidR="00DC489B">
        <w:rPr>
          <w:rFonts w:ascii="Calibri" w:hAnsi="Calibri" w:cs="Calibri"/>
          <w:b/>
          <w:bCs/>
          <w:color w:val="000000" w:themeColor="text1"/>
          <w:sz w:val="22"/>
          <w:szCs w:val="22"/>
        </w:rPr>
        <w:t xml:space="preserve">self </w:t>
      </w:r>
      <w:r w:rsidRPr="6A3EF0D1">
        <w:rPr>
          <w:rFonts w:ascii="Calibri" w:hAnsi="Calibri" w:cs="Calibri"/>
          <w:b/>
          <w:bCs/>
          <w:color w:val="000000" w:themeColor="text1"/>
          <w:sz w:val="22"/>
          <w:szCs w:val="22"/>
        </w:rPr>
        <w:t>risk</w:t>
      </w:r>
      <w:proofErr w:type="spellEnd"/>
      <w:r w:rsidRPr="6A3EF0D1">
        <w:rPr>
          <w:rFonts w:ascii="Calibri" w:hAnsi="Calibri" w:cs="Calibri"/>
          <w:b/>
          <w:bCs/>
          <w:color w:val="000000" w:themeColor="text1"/>
          <w:sz w:val="22"/>
          <w:szCs w:val="22"/>
        </w:rPr>
        <w:t xml:space="preserve"> assessment </w:t>
      </w:r>
      <w:r w:rsidR="00B82C85">
        <w:rPr>
          <w:rFonts w:ascii="Calibri" w:hAnsi="Calibri" w:cs="Calibri"/>
          <w:b/>
          <w:bCs/>
          <w:color w:val="000000" w:themeColor="text1"/>
          <w:sz w:val="22"/>
          <w:szCs w:val="22"/>
        </w:rPr>
        <w:t>only covers</w:t>
      </w:r>
      <w:r w:rsidRPr="6A3EF0D1">
        <w:rPr>
          <w:rFonts w:ascii="Calibri" w:hAnsi="Calibri" w:cs="Calibri"/>
          <w:b/>
          <w:bCs/>
          <w:color w:val="000000" w:themeColor="text1"/>
          <w:sz w:val="22"/>
          <w:szCs w:val="22"/>
        </w:rPr>
        <w:t xml:space="preserve"> organised LTC coached pool swim </w:t>
      </w:r>
      <w:r w:rsidR="00DC489B">
        <w:rPr>
          <w:rFonts w:ascii="Calibri" w:hAnsi="Calibri" w:cs="Calibri"/>
          <w:b/>
          <w:bCs/>
          <w:color w:val="000000" w:themeColor="text1"/>
          <w:sz w:val="22"/>
          <w:szCs w:val="22"/>
        </w:rPr>
        <w:t>sessions</w:t>
      </w:r>
      <w:r w:rsidRPr="6A3EF0D1">
        <w:rPr>
          <w:rFonts w:ascii="Calibri" w:hAnsi="Calibri" w:cs="Calibri"/>
          <w:b/>
          <w:bCs/>
          <w:color w:val="000000" w:themeColor="text1"/>
          <w:sz w:val="22"/>
          <w:szCs w:val="22"/>
        </w:rPr>
        <w:t xml:space="preserve"> </w:t>
      </w:r>
      <w:r w:rsidR="00B82C85">
        <w:rPr>
          <w:rFonts w:ascii="Calibri" w:hAnsi="Calibri" w:cs="Calibri"/>
          <w:b/>
          <w:bCs/>
          <w:color w:val="000000" w:themeColor="text1"/>
          <w:sz w:val="22"/>
          <w:szCs w:val="22"/>
        </w:rPr>
        <w:t xml:space="preserve">which </w:t>
      </w:r>
      <w:r w:rsidR="00DC489B">
        <w:rPr>
          <w:rFonts w:ascii="Calibri" w:hAnsi="Calibri" w:cs="Calibri"/>
          <w:b/>
          <w:bCs/>
          <w:color w:val="000000" w:themeColor="text1"/>
          <w:sz w:val="22"/>
          <w:szCs w:val="22"/>
        </w:rPr>
        <w:t xml:space="preserve">typically </w:t>
      </w:r>
      <w:r w:rsidR="00B82C85">
        <w:rPr>
          <w:rFonts w:ascii="Calibri" w:hAnsi="Calibri" w:cs="Calibri"/>
          <w:b/>
          <w:bCs/>
          <w:color w:val="000000" w:themeColor="text1"/>
          <w:sz w:val="22"/>
          <w:szCs w:val="22"/>
        </w:rPr>
        <w:t xml:space="preserve">occur </w:t>
      </w:r>
      <w:r w:rsidRPr="6A3EF0D1">
        <w:rPr>
          <w:rFonts w:ascii="Calibri" w:hAnsi="Calibri" w:cs="Calibri"/>
          <w:b/>
          <w:bCs/>
          <w:color w:val="000000" w:themeColor="text1"/>
          <w:sz w:val="22"/>
          <w:szCs w:val="22"/>
        </w:rPr>
        <w:t xml:space="preserve">during the </w:t>
      </w:r>
      <w:r w:rsidR="00B82C85">
        <w:rPr>
          <w:rFonts w:ascii="Calibri" w:hAnsi="Calibri" w:cs="Calibri"/>
          <w:b/>
          <w:bCs/>
          <w:color w:val="000000" w:themeColor="text1"/>
          <w:sz w:val="22"/>
          <w:szCs w:val="22"/>
        </w:rPr>
        <w:t>winter</w:t>
      </w:r>
      <w:r w:rsidR="00DC489B">
        <w:rPr>
          <w:rFonts w:ascii="Calibri" w:hAnsi="Calibri" w:cs="Calibri"/>
          <w:b/>
          <w:bCs/>
          <w:color w:val="000000" w:themeColor="text1"/>
          <w:sz w:val="22"/>
          <w:szCs w:val="22"/>
        </w:rPr>
        <w:t xml:space="preserve"> period.</w:t>
      </w:r>
    </w:p>
    <w:p w14:paraId="3E1B4718" w14:textId="77777777" w:rsidR="00DC489B" w:rsidRPr="006F6523" w:rsidRDefault="00DC489B" w:rsidP="6A3EF0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00" w:themeColor="text1"/>
          <w:sz w:val="22"/>
          <w:szCs w:val="22"/>
        </w:rPr>
      </w:pPr>
    </w:p>
    <w:p w14:paraId="6F500B8A" w14:textId="7044B48A" w:rsidR="6A3EF0D1" w:rsidRDefault="6A3EF0D1" w:rsidP="6A3EF0D1">
      <w:pPr>
        <w:rPr>
          <w:rFonts w:ascii="Calibri" w:hAnsi="Calibri" w:cs="Calibri"/>
          <w:b/>
          <w:bCs/>
          <w:color w:val="000000" w:themeColor="text1"/>
          <w:sz w:val="22"/>
          <w:szCs w:val="22"/>
        </w:rPr>
      </w:pPr>
      <w:r w:rsidRPr="6A3EF0D1">
        <w:rPr>
          <w:rFonts w:ascii="Calibri" w:hAnsi="Calibri" w:cs="Calibri"/>
          <w:b/>
          <w:bCs/>
          <w:color w:val="000000" w:themeColor="text1"/>
          <w:sz w:val="22"/>
          <w:szCs w:val="22"/>
        </w:rPr>
        <w:t>All swimmers are expected to wear swimming costume</w:t>
      </w:r>
      <w:r w:rsidR="0055260B">
        <w:rPr>
          <w:rFonts w:ascii="Calibri" w:hAnsi="Calibri" w:cs="Calibri"/>
          <w:b/>
          <w:bCs/>
          <w:color w:val="000000" w:themeColor="text1"/>
          <w:sz w:val="22"/>
          <w:szCs w:val="22"/>
        </w:rPr>
        <w:t xml:space="preserve"> </w:t>
      </w:r>
      <w:r w:rsidRPr="6A3EF0D1">
        <w:rPr>
          <w:rFonts w:ascii="Calibri" w:hAnsi="Calibri" w:cs="Calibri"/>
          <w:b/>
          <w:bCs/>
          <w:color w:val="000000" w:themeColor="text1"/>
          <w:sz w:val="22"/>
          <w:szCs w:val="22"/>
        </w:rPr>
        <w:t>and goggles.</w:t>
      </w:r>
      <w:r w:rsidR="0055260B">
        <w:rPr>
          <w:rFonts w:ascii="Calibri" w:hAnsi="Calibri" w:cs="Calibri"/>
          <w:b/>
          <w:bCs/>
          <w:color w:val="000000" w:themeColor="text1"/>
          <w:sz w:val="22"/>
          <w:szCs w:val="22"/>
        </w:rPr>
        <w:t xml:space="preserve"> Swim caps are optional.</w:t>
      </w:r>
    </w:p>
    <w:p w14:paraId="1A33B7C1" w14:textId="4D1D2BE6" w:rsidR="00DC489B" w:rsidRDefault="00DC489B">
      <w:pPr>
        <w:rPr>
          <w:rFonts w:ascii="Calibri" w:hAnsi="Calibri" w:cs="Calibri"/>
          <w:b/>
          <w:bCs/>
          <w:color w:val="000000" w:themeColor="text1"/>
          <w:sz w:val="22"/>
          <w:szCs w:val="22"/>
        </w:rPr>
      </w:pPr>
      <w:r>
        <w:rPr>
          <w:rFonts w:ascii="Calibri" w:hAnsi="Calibri" w:cs="Calibri"/>
          <w:b/>
          <w:bCs/>
          <w:color w:val="000000" w:themeColor="text1"/>
          <w:sz w:val="22"/>
          <w:szCs w:val="22"/>
        </w:rPr>
        <w:br w:type="page"/>
      </w:r>
    </w:p>
    <w:p w14:paraId="7329E6A6" w14:textId="77777777" w:rsidR="00DC489B" w:rsidRDefault="00DC489B" w:rsidP="6A3EF0D1">
      <w:pPr>
        <w:rPr>
          <w:rFonts w:ascii="Calibri" w:hAnsi="Calibri" w:cs="Calibri"/>
          <w:b/>
          <w:bCs/>
          <w:color w:val="000000" w:themeColor="text1"/>
          <w:sz w:val="22"/>
          <w:szCs w:val="22"/>
        </w:rPr>
      </w:pPr>
    </w:p>
    <w:p w14:paraId="706BF2B5" w14:textId="77777777" w:rsidR="006F6523" w:rsidRPr="006F6523" w:rsidRDefault="006F6523" w:rsidP="00CC02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00" w:themeColor="text1"/>
          <w:sz w:val="22"/>
          <w:szCs w:val="22"/>
        </w:rPr>
      </w:pPr>
    </w:p>
    <w:tbl>
      <w:tblPr>
        <w:tblStyle w:val="TableGrid"/>
        <w:tblW w:w="13603" w:type="dxa"/>
        <w:tblLook w:val="04A0" w:firstRow="1" w:lastRow="0" w:firstColumn="1" w:lastColumn="0" w:noHBand="0" w:noVBand="1"/>
      </w:tblPr>
      <w:tblGrid>
        <w:gridCol w:w="1413"/>
        <w:gridCol w:w="2977"/>
        <w:gridCol w:w="1701"/>
        <w:gridCol w:w="7512"/>
      </w:tblGrid>
      <w:tr w:rsidR="00DB4E8D" w:rsidRPr="00D1248B" w14:paraId="0E7CE5A8" w14:textId="77777777" w:rsidTr="00DC489B">
        <w:tc>
          <w:tcPr>
            <w:tcW w:w="1413" w:type="dxa"/>
          </w:tcPr>
          <w:p w14:paraId="4858BB17" w14:textId="1C3889CA" w:rsidR="00DB4E8D" w:rsidRPr="00D1248B" w:rsidRDefault="00DB4E8D" w:rsidP="00CC02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00" w:themeColor="text1"/>
                <w:sz w:val="22"/>
                <w:szCs w:val="22"/>
              </w:rPr>
            </w:pPr>
            <w:r w:rsidRPr="00D1248B">
              <w:rPr>
                <w:rFonts w:ascii="Calibri" w:hAnsi="Calibri" w:cs="Calibri"/>
                <w:b/>
                <w:bCs/>
                <w:color w:val="000000" w:themeColor="text1"/>
                <w:sz w:val="22"/>
                <w:szCs w:val="22"/>
              </w:rPr>
              <w:t>Phase</w:t>
            </w:r>
          </w:p>
        </w:tc>
        <w:tc>
          <w:tcPr>
            <w:tcW w:w="2977" w:type="dxa"/>
          </w:tcPr>
          <w:p w14:paraId="0F0E45FD" w14:textId="0A8E0B9D" w:rsidR="00DB4E8D" w:rsidRPr="00D1248B" w:rsidRDefault="00DB4E8D" w:rsidP="00CC02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00" w:themeColor="text1"/>
                <w:sz w:val="22"/>
                <w:szCs w:val="22"/>
              </w:rPr>
            </w:pPr>
            <w:r w:rsidRPr="00D1248B">
              <w:rPr>
                <w:rFonts w:ascii="Calibri" w:hAnsi="Calibri" w:cs="Calibri"/>
                <w:b/>
                <w:bCs/>
                <w:color w:val="000000" w:themeColor="text1"/>
                <w:sz w:val="22"/>
                <w:szCs w:val="22"/>
              </w:rPr>
              <w:t>Hazard</w:t>
            </w:r>
          </w:p>
        </w:tc>
        <w:tc>
          <w:tcPr>
            <w:tcW w:w="1701" w:type="dxa"/>
          </w:tcPr>
          <w:p w14:paraId="319FAC37" w14:textId="40E6BB0F" w:rsidR="00DB4E8D" w:rsidRPr="00D1248B" w:rsidRDefault="00DB4E8D" w:rsidP="00CC02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00" w:themeColor="text1"/>
                <w:sz w:val="22"/>
                <w:szCs w:val="22"/>
              </w:rPr>
            </w:pPr>
            <w:r>
              <w:rPr>
                <w:rFonts w:ascii="Calibri" w:hAnsi="Calibri" w:cs="Calibri"/>
                <w:b/>
                <w:bCs/>
                <w:color w:val="000000" w:themeColor="text1"/>
                <w:sz w:val="22"/>
                <w:szCs w:val="22"/>
              </w:rPr>
              <w:t>Level of Risk</w:t>
            </w:r>
          </w:p>
        </w:tc>
        <w:tc>
          <w:tcPr>
            <w:tcW w:w="7512" w:type="dxa"/>
          </w:tcPr>
          <w:p w14:paraId="559E8163" w14:textId="4671F108" w:rsidR="00DB4E8D" w:rsidRPr="00D1248B" w:rsidRDefault="00DB4E8D" w:rsidP="00CC02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00" w:themeColor="text1"/>
                <w:sz w:val="22"/>
                <w:szCs w:val="22"/>
              </w:rPr>
            </w:pPr>
            <w:r>
              <w:rPr>
                <w:rFonts w:ascii="Calibri" w:hAnsi="Calibri" w:cs="Calibri"/>
                <w:b/>
                <w:bCs/>
                <w:color w:val="000000" w:themeColor="text1"/>
                <w:sz w:val="22"/>
                <w:szCs w:val="22"/>
              </w:rPr>
              <w:t xml:space="preserve">Action </w:t>
            </w:r>
          </w:p>
        </w:tc>
      </w:tr>
      <w:tr w:rsidR="00DB4E8D" w:rsidRPr="00D1248B" w14:paraId="476F48F6" w14:textId="77777777" w:rsidTr="00DC489B">
        <w:tc>
          <w:tcPr>
            <w:tcW w:w="1413" w:type="dxa"/>
          </w:tcPr>
          <w:p w14:paraId="46EA3E3C" w14:textId="77777777" w:rsidR="00DB4E8D" w:rsidRPr="00DC15C9" w:rsidRDefault="00DB4E8D" w:rsidP="00DB4E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00" w:themeColor="text1"/>
                <w:sz w:val="22"/>
                <w:szCs w:val="22"/>
              </w:rPr>
            </w:pPr>
            <w:r w:rsidRPr="00DC15C9">
              <w:rPr>
                <w:rFonts w:ascii="Calibri" w:hAnsi="Calibri" w:cs="Calibri"/>
                <w:b/>
                <w:bCs/>
                <w:color w:val="000000" w:themeColor="text1"/>
                <w:sz w:val="22"/>
                <w:szCs w:val="22"/>
              </w:rPr>
              <w:t>Pre-entry</w:t>
            </w:r>
          </w:p>
          <w:p w14:paraId="7CA84DD6" w14:textId="77777777" w:rsidR="00DB4E8D" w:rsidRPr="00DC15C9" w:rsidRDefault="00DB4E8D" w:rsidP="00DC15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00" w:themeColor="text1"/>
                <w:sz w:val="22"/>
                <w:szCs w:val="22"/>
              </w:rPr>
            </w:pPr>
          </w:p>
        </w:tc>
        <w:tc>
          <w:tcPr>
            <w:tcW w:w="2977" w:type="dxa"/>
          </w:tcPr>
          <w:p w14:paraId="6463F8A1" w14:textId="2807485B" w:rsidR="00DB4E8D" w:rsidRPr="00DC7B6C" w:rsidRDefault="63DB905D" w:rsidP="63DB90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themeColor="text1"/>
                <w:sz w:val="22"/>
                <w:szCs w:val="22"/>
              </w:rPr>
            </w:pPr>
            <w:r w:rsidRPr="63DB905D">
              <w:rPr>
                <w:rFonts w:ascii="Calibri" w:hAnsi="Calibri" w:cs="Calibri"/>
                <w:color w:val="000000" w:themeColor="text1"/>
                <w:sz w:val="22"/>
                <w:szCs w:val="22"/>
              </w:rPr>
              <w:t>Swimmer poor health/Medical episode</w:t>
            </w:r>
          </w:p>
          <w:p w14:paraId="747C3DA1" w14:textId="0D794FAD" w:rsidR="00DB4E8D" w:rsidRPr="00DC7B6C" w:rsidRDefault="00DB4E8D" w:rsidP="63DB90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themeColor="text1"/>
                <w:sz w:val="22"/>
                <w:szCs w:val="22"/>
              </w:rPr>
            </w:pPr>
          </w:p>
          <w:p w14:paraId="37FF583A" w14:textId="58CFEAE0" w:rsidR="00DB4E8D" w:rsidRPr="00DC7B6C" w:rsidRDefault="00DB4E8D" w:rsidP="63DB90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themeColor="text1"/>
                <w:sz w:val="22"/>
                <w:szCs w:val="22"/>
              </w:rPr>
            </w:pPr>
          </w:p>
          <w:p w14:paraId="5FBEF85C" w14:textId="00C1D66B" w:rsidR="00DB4E8D" w:rsidRPr="00DC7B6C" w:rsidRDefault="00DB4E8D" w:rsidP="63DB90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themeColor="text1"/>
                <w:sz w:val="22"/>
                <w:szCs w:val="22"/>
              </w:rPr>
            </w:pPr>
          </w:p>
        </w:tc>
        <w:tc>
          <w:tcPr>
            <w:tcW w:w="1701" w:type="dxa"/>
          </w:tcPr>
          <w:p w14:paraId="5E5BB62C" w14:textId="77777777" w:rsidR="00DB4E8D" w:rsidRPr="00DC7B6C" w:rsidRDefault="00DB4E8D" w:rsidP="00DC15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themeColor="text1"/>
                <w:sz w:val="22"/>
                <w:szCs w:val="22"/>
              </w:rPr>
            </w:pPr>
            <w:r w:rsidRPr="00DC7B6C">
              <w:rPr>
                <w:rFonts w:ascii="Calibri" w:hAnsi="Calibri" w:cs="Calibri"/>
                <w:color w:val="000000" w:themeColor="text1"/>
                <w:sz w:val="22"/>
                <w:szCs w:val="22"/>
              </w:rPr>
              <w:t>Low</w:t>
            </w:r>
          </w:p>
          <w:p w14:paraId="5D2A656B" w14:textId="77777777" w:rsidR="006F6523" w:rsidRDefault="006F6523" w:rsidP="00DC15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themeColor="text1"/>
                <w:sz w:val="22"/>
                <w:szCs w:val="22"/>
              </w:rPr>
            </w:pPr>
          </w:p>
          <w:p w14:paraId="3C4AD7BC" w14:textId="534FACF3" w:rsidR="00DB4E8D" w:rsidRPr="00DC7B6C" w:rsidRDefault="00DB4E8D" w:rsidP="6A3EF0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themeColor="text1"/>
                <w:sz w:val="22"/>
                <w:szCs w:val="22"/>
              </w:rPr>
            </w:pPr>
          </w:p>
        </w:tc>
        <w:tc>
          <w:tcPr>
            <w:tcW w:w="7512" w:type="dxa"/>
          </w:tcPr>
          <w:p w14:paraId="49737C58" w14:textId="08046B24" w:rsidR="00DB4E8D" w:rsidRPr="006F6523" w:rsidRDefault="63DB905D" w:rsidP="63DB90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8"/>
              <w:rPr>
                <w:rFonts w:ascii="Calibri" w:hAnsi="Calibri" w:cs="Calibri"/>
                <w:color w:val="000000" w:themeColor="text1"/>
                <w:sz w:val="22"/>
                <w:szCs w:val="22"/>
              </w:rPr>
            </w:pPr>
            <w:r w:rsidRPr="63DB905D">
              <w:rPr>
                <w:rFonts w:ascii="Calibri" w:hAnsi="Calibri" w:cs="Calibri"/>
                <w:color w:val="000000" w:themeColor="text1"/>
                <w:sz w:val="22"/>
                <w:szCs w:val="22"/>
              </w:rPr>
              <w:t>No swimming with medical condition that could negatively affect swimming.</w:t>
            </w:r>
          </w:p>
          <w:p w14:paraId="478A5136" w14:textId="50951413" w:rsidR="00DB4E8D" w:rsidRPr="006F6523" w:rsidRDefault="63DB905D" w:rsidP="63DB90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8"/>
              <w:rPr>
                <w:rFonts w:ascii="Calibri" w:hAnsi="Calibri" w:cs="Calibri"/>
                <w:color w:val="000000" w:themeColor="text1"/>
                <w:sz w:val="22"/>
                <w:szCs w:val="22"/>
              </w:rPr>
            </w:pPr>
            <w:r w:rsidRPr="63DB905D">
              <w:rPr>
                <w:rFonts w:ascii="Calibri" w:hAnsi="Calibri" w:cs="Calibri"/>
                <w:color w:val="000000" w:themeColor="text1"/>
                <w:sz w:val="22"/>
                <w:szCs w:val="22"/>
              </w:rPr>
              <w:t>No swimming with open wounds.</w:t>
            </w:r>
          </w:p>
          <w:p w14:paraId="21FD568B" w14:textId="588A2B74" w:rsidR="00DB4E8D" w:rsidRPr="006F6523" w:rsidRDefault="6A3EF0D1" w:rsidP="6A3EF0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8"/>
              <w:rPr>
                <w:rFonts w:ascii="Calibri" w:hAnsi="Calibri" w:cs="Calibri"/>
                <w:color w:val="000000" w:themeColor="text1"/>
                <w:sz w:val="22"/>
                <w:szCs w:val="22"/>
              </w:rPr>
            </w:pPr>
            <w:r w:rsidRPr="6A3EF0D1">
              <w:rPr>
                <w:rFonts w:ascii="Calibri" w:hAnsi="Calibri" w:cs="Calibri"/>
                <w:color w:val="000000" w:themeColor="text1"/>
                <w:sz w:val="22"/>
                <w:szCs w:val="22"/>
              </w:rPr>
              <w:t>No swimming with infectious illnesses.</w:t>
            </w:r>
          </w:p>
          <w:p w14:paraId="6BD27A7D" w14:textId="6A047A26" w:rsidR="00DB4E8D" w:rsidRPr="006F6523" w:rsidRDefault="6A3EF0D1" w:rsidP="6A3EF0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8"/>
              <w:rPr>
                <w:rFonts w:ascii="Calibri" w:hAnsi="Calibri" w:cs="Calibri"/>
                <w:color w:val="000000" w:themeColor="text1"/>
                <w:sz w:val="22"/>
                <w:szCs w:val="22"/>
              </w:rPr>
            </w:pPr>
            <w:r w:rsidRPr="6A3EF0D1">
              <w:rPr>
                <w:rFonts w:ascii="Calibri" w:hAnsi="Calibri" w:cs="Calibri"/>
                <w:color w:val="000000" w:themeColor="text1"/>
                <w:sz w:val="22"/>
                <w:szCs w:val="22"/>
              </w:rPr>
              <w:t>No swimming with known conditions that cause concern – consult GP.</w:t>
            </w:r>
          </w:p>
          <w:p w14:paraId="00AC3A20" w14:textId="77777777" w:rsidR="00DB4E8D" w:rsidRDefault="63DB905D" w:rsidP="009C4F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8"/>
              <w:rPr>
                <w:rFonts w:ascii="Calibri" w:hAnsi="Calibri" w:cs="Calibri"/>
                <w:color w:val="000000" w:themeColor="text1"/>
                <w:sz w:val="22"/>
                <w:szCs w:val="22"/>
              </w:rPr>
            </w:pPr>
            <w:r w:rsidRPr="63DB905D">
              <w:rPr>
                <w:rFonts w:ascii="Calibri" w:hAnsi="Calibri" w:cs="Calibri"/>
                <w:color w:val="000000" w:themeColor="text1"/>
                <w:sz w:val="22"/>
                <w:szCs w:val="22"/>
              </w:rPr>
              <w:t>Swimmers to be responsible for self-</w:t>
            </w:r>
            <w:proofErr w:type="gramStart"/>
            <w:r w:rsidRPr="63DB905D">
              <w:rPr>
                <w:rFonts w:ascii="Calibri" w:hAnsi="Calibri" w:cs="Calibri"/>
                <w:color w:val="000000" w:themeColor="text1"/>
                <w:sz w:val="22"/>
                <w:szCs w:val="22"/>
              </w:rPr>
              <w:t>assessment</w:t>
            </w:r>
            <w:proofErr w:type="gramEnd"/>
          </w:p>
          <w:p w14:paraId="1E4319DF" w14:textId="0C2A4C28" w:rsidR="00DC489B" w:rsidRPr="006F6523" w:rsidRDefault="00DC489B" w:rsidP="009C4F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8"/>
              <w:rPr>
                <w:rFonts w:ascii="Calibri" w:hAnsi="Calibri" w:cs="Calibri"/>
                <w:color w:val="000000" w:themeColor="text1"/>
                <w:sz w:val="22"/>
                <w:szCs w:val="22"/>
              </w:rPr>
            </w:pPr>
            <w:r>
              <w:rPr>
                <w:rFonts w:ascii="Calibri" w:hAnsi="Calibri" w:cs="Calibri"/>
                <w:color w:val="000000" w:themeColor="text1"/>
                <w:sz w:val="22"/>
                <w:szCs w:val="22"/>
              </w:rPr>
              <w:t>Call for assistance if feeling unwell.</w:t>
            </w:r>
          </w:p>
        </w:tc>
      </w:tr>
      <w:tr w:rsidR="63DB905D" w14:paraId="21DADD61" w14:textId="77777777" w:rsidTr="00DC489B">
        <w:tc>
          <w:tcPr>
            <w:tcW w:w="1413" w:type="dxa"/>
          </w:tcPr>
          <w:p w14:paraId="158BD5C2" w14:textId="5E78E30C" w:rsidR="63DB905D" w:rsidRDefault="63DB905D" w:rsidP="63DB905D">
            <w:pPr>
              <w:rPr>
                <w:rFonts w:ascii="Calibri" w:hAnsi="Calibri" w:cs="Calibri"/>
                <w:b/>
                <w:bCs/>
                <w:color w:val="000000" w:themeColor="text1"/>
                <w:sz w:val="22"/>
                <w:szCs w:val="22"/>
              </w:rPr>
            </w:pPr>
          </w:p>
        </w:tc>
        <w:tc>
          <w:tcPr>
            <w:tcW w:w="2977" w:type="dxa"/>
          </w:tcPr>
          <w:p w14:paraId="670C952C" w14:textId="5F9DF80B" w:rsidR="63DB905D" w:rsidRDefault="63DB905D" w:rsidP="63DB905D">
            <w:pPr>
              <w:rPr>
                <w:rFonts w:ascii="Calibri" w:hAnsi="Calibri" w:cs="Calibri"/>
                <w:color w:val="000000" w:themeColor="text1"/>
                <w:sz w:val="22"/>
                <w:szCs w:val="22"/>
              </w:rPr>
            </w:pPr>
            <w:r w:rsidRPr="63DB905D">
              <w:rPr>
                <w:rFonts w:ascii="Calibri" w:hAnsi="Calibri" w:cs="Calibri"/>
                <w:color w:val="000000" w:themeColor="text1"/>
                <w:sz w:val="22"/>
                <w:szCs w:val="22"/>
              </w:rPr>
              <w:t>Under 18s</w:t>
            </w:r>
          </w:p>
        </w:tc>
        <w:tc>
          <w:tcPr>
            <w:tcW w:w="1701" w:type="dxa"/>
          </w:tcPr>
          <w:p w14:paraId="37D94B6E" w14:textId="32A1DB2A" w:rsidR="63DB905D" w:rsidRDefault="63DB905D" w:rsidP="63DB905D">
            <w:pPr>
              <w:rPr>
                <w:rFonts w:ascii="Calibri" w:hAnsi="Calibri" w:cs="Calibri"/>
                <w:color w:val="000000" w:themeColor="text1"/>
                <w:sz w:val="22"/>
                <w:szCs w:val="22"/>
              </w:rPr>
            </w:pPr>
            <w:r w:rsidRPr="63DB905D">
              <w:rPr>
                <w:rFonts w:ascii="Calibri" w:hAnsi="Calibri" w:cs="Calibri"/>
                <w:color w:val="000000" w:themeColor="text1"/>
                <w:sz w:val="22"/>
                <w:szCs w:val="22"/>
              </w:rPr>
              <w:t>Low</w:t>
            </w:r>
          </w:p>
        </w:tc>
        <w:tc>
          <w:tcPr>
            <w:tcW w:w="7512" w:type="dxa"/>
          </w:tcPr>
          <w:p w14:paraId="3ACCFA1C" w14:textId="3FFA1034" w:rsidR="63DB905D" w:rsidRDefault="63DB905D" w:rsidP="63DB905D">
            <w:pPr>
              <w:rPr>
                <w:rFonts w:ascii="Calibri" w:hAnsi="Calibri" w:cs="Calibri"/>
                <w:color w:val="000000" w:themeColor="text1"/>
                <w:sz w:val="22"/>
                <w:szCs w:val="22"/>
              </w:rPr>
            </w:pPr>
            <w:r w:rsidRPr="63DB905D">
              <w:rPr>
                <w:rFonts w:ascii="Calibri" w:hAnsi="Calibri" w:cs="Calibri"/>
                <w:color w:val="000000" w:themeColor="text1"/>
                <w:sz w:val="22"/>
                <w:szCs w:val="22"/>
              </w:rPr>
              <w:t>Only adult</w:t>
            </w:r>
            <w:r w:rsidR="000825D3">
              <w:rPr>
                <w:rFonts w:ascii="Calibri" w:hAnsi="Calibri" w:cs="Calibri"/>
                <w:color w:val="000000" w:themeColor="text1"/>
                <w:sz w:val="22"/>
                <w:szCs w:val="22"/>
              </w:rPr>
              <w:t>s</w:t>
            </w:r>
            <w:r w:rsidRPr="63DB905D">
              <w:rPr>
                <w:rFonts w:ascii="Calibri" w:hAnsi="Calibri" w:cs="Calibri"/>
                <w:color w:val="000000" w:themeColor="text1"/>
                <w:sz w:val="22"/>
                <w:szCs w:val="22"/>
              </w:rPr>
              <w:t xml:space="preserve"> are permitted.</w:t>
            </w:r>
          </w:p>
        </w:tc>
      </w:tr>
      <w:tr w:rsidR="00DB4E8D" w:rsidRPr="00D1248B" w14:paraId="62B877EB" w14:textId="77777777" w:rsidTr="00DC489B">
        <w:tc>
          <w:tcPr>
            <w:tcW w:w="1413" w:type="dxa"/>
          </w:tcPr>
          <w:p w14:paraId="28A0B544" w14:textId="77777777" w:rsidR="00DB4E8D" w:rsidRPr="00DC7B6C" w:rsidRDefault="00DB4E8D" w:rsidP="00DC15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themeColor="text1"/>
                <w:sz w:val="22"/>
                <w:szCs w:val="22"/>
              </w:rPr>
            </w:pPr>
          </w:p>
        </w:tc>
        <w:tc>
          <w:tcPr>
            <w:tcW w:w="2977" w:type="dxa"/>
          </w:tcPr>
          <w:p w14:paraId="3856BA76" w14:textId="34FC1B4A" w:rsidR="00DB4E8D" w:rsidRPr="00DC7B6C" w:rsidRDefault="6A3EF0D1" w:rsidP="6A3EF0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themeColor="text1"/>
                <w:sz w:val="22"/>
                <w:szCs w:val="22"/>
              </w:rPr>
            </w:pPr>
            <w:r w:rsidRPr="6A3EF0D1">
              <w:rPr>
                <w:rFonts w:ascii="Calibri" w:hAnsi="Calibri" w:cs="Calibri"/>
                <w:color w:val="000000" w:themeColor="text1"/>
                <w:sz w:val="22"/>
                <w:szCs w:val="22"/>
              </w:rPr>
              <w:t>Novice/poor swimmer (panic attack/drowning)</w:t>
            </w:r>
          </w:p>
        </w:tc>
        <w:tc>
          <w:tcPr>
            <w:tcW w:w="1701" w:type="dxa"/>
          </w:tcPr>
          <w:p w14:paraId="723C02A7" w14:textId="3C74A6B9" w:rsidR="00DB4E8D" w:rsidRPr="00DC7B6C" w:rsidRDefault="6A3EF0D1" w:rsidP="6A3EF0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themeColor="text1"/>
                <w:sz w:val="22"/>
                <w:szCs w:val="22"/>
              </w:rPr>
            </w:pPr>
            <w:r w:rsidRPr="6A3EF0D1">
              <w:rPr>
                <w:rFonts w:ascii="Calibri" w:hAnsi="Calibri" w:cs="Calibri"/>
                <w:color w:val="000000" w:themeColor="text1"/>
                <w:sz w:val="22"/>
                <w:szCs w:val="22"/>
              </w:rPr>
              <w:t>Low</w:t>
            </w:r>
          </w:p>
        </w:tc>
        <w:tc>
          <w:tcPr>
            <w:tcW w:w="7512" w:type="dxa"/>
          </w:tcPr>
          <w:p w14:paraId="360380C4" w14:textId="1C2EF885" w:rsidR="00DB4E8D" w:rsidRPr="00DC7B6C" w:rsidRDefault="63DB905D" w:rsidP="63DB90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8"/>
              <w:rPr>
                <w:rFonts w:ascii="Calibri" w:hAnsi="Calibri" w:cs="Calibri"/>
                <w:color w:val="000000" w:themeColor="text1"/>
                <w:sz w:val="22"/>
                <w:szCs w:val="22"/>
              </w:rPr>
            </w:pPr>
            <w:r w:rsidRPr="63DB905D">
              <w:rPr>
                <w:rFonts w:ascii="Calibri" w:hAnsi="Calibri" w:cs="Calibri"/>
                <w:color w:val="000000" w:themeColor="text1"/>
                <w:sz w:val="22"/>
                <w:szCs w:val="22"/>
              </w:rPr>
              <w:t>Only competent swimmers to be permitted.</w:t>
            </w:r>
          </w:p>
          <w:p w14:paraId="033EACF2" w14:textId="4C324F94" w:rsidR="00DB4E8D" w:rsidRPr="00DC7B6C" w:rsidRDefault="63DB905D" w:rsidP="000825D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8"/>
              <w:rPr>
                <w:rFonts w:ascii="Calibri" w:hAnsi="Calibri" w:cs="Calibri"/>
                <w:color w:val="000000" w:themeColor="text1"/>
                <w:sz w:val="22"/>
                <w:szCs w:val="22"/>
              </w:rPr>
            </w:pPr>
            <w:r w:rsidRPr="63DB905D">
              <w:rPr>
                <w:rFonts w:ascii="Calibri" w:hAnsi="Calibri" w:cs="Calibri"/>
                <w:color w:val="000000" w:themeColor="text1"/>
                <w:sz w:val="22"/>
                <w:szCs w:val="22"/>
              </w:rPr>
              <w:t>All swimmers to self-assess their skills and discuss with coach</w:t>
            </w:r>
          </w:p>
        </w:tc>
      </w:tr>
      <w:tr w:rsidR="00DB4E8D" w:rsidRPr="00D1248B" w14:paraId="46F05BA6" w14:textId="77777777" w:rsidTr="00DC489B">
        <w:tc>
          <w:tcPr>
            <w:tcW w:w="1413" w:type="dxa"/>
          </w:tcPr>
          <w:p w14:paraId="59DD62EA" w14:textId="77777777" w:rsidR="00DB4E8D" w:rsidRPr="00D1248B" w:rsidRDefault="00DB4E8D" w:rsidP="00DC15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00" w:themeColor="text1"/>
                <w:sz w:val="22"/>
                <w:szCs w:val="22"/>
              </w:rPr>
            </w:pPr>
          </w:p>
        </w:tc>
        <w:tc>
          <w:tcPr>
            <w:tcW w:w="2977" w:type="dxa"/>
          </w:tcPr>
          <w:p w14:paraId="1D287E1B" w14:textId="217CBFC8" w:rsidR="00DB4E8D" w:rsidRPr="004E11FE" w:rsidRDefault="6A3EF0D1" w:rsidP="6A3EF0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themeColor="text1"/>
                <w:sz w:val="22"/>
                <w:szCs w:val="22"/>
              </w:rPr>
            </w:pPr>
            <w:r w:rsidRPr="6A3EF0D1">
              <w:rPr>
                <w:rFonts w:ascii="Calibri" w:hAnsi="Calibri" w:cs="Calibri"/>
                <w:color w:val="000000" w:themeColor="text1"/>
                <w:sz w:val="22"/>
                <w:szCs w:val="22"/>
              </w:rPr>
              <w:t>Poor water quality</w:t>
            </w:r>
          </w:p>
        </w:tc>
        <w:tc>
          <w:tcPr>
            <w:tcW w:w="1701" w:type="dxa"/>
          </w:tcPr>
          <w:p w14:paraId="357A9625" w14:textId="42454D46" w:rsidR="00DB4E8D" w:rsidRPr="004E11FE" w:rsidRDefault="6A3EF0D1" w:rsidP="6A3EF0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themeColor="text1"/>
                <w:sz w:val="22"/>
                <w:szCs w:val="22"/>
              </w:rPr>
            </w:pPr>
            <w:r w:rsidRPr="6A3EF0D1">
              <w:rPr>
                <w:rFonts w:ascii="Calibri" w:hAnsi="Calibri" w:cs="Calibri"/>
                <w:color w:val="000000" w:themeColor="text1"/>
                <w:sz w:val="22"/>
                <w:szCs w:val="22"/>
              </w:rPr>
              <w:t>Low</w:t>
            </w:r>
          </w:p>
        </w:tc>
        <w:tc>
          <w:tcPr>
            <w:tcW w:w="7512" w:type="dxa"/>
          </w:tcPr>
          <w:p w14:paraId="5C847B22" w14:textId="30CF48D5" w:rsidR="006F6523" w:rsidRPr="00485602" w:rsidRDefault="000825D3" w:rsidP="6A3EF0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8"/>
              <w:rPr>
                <w:rFonts w:ascii="Calibri" w:hAnsi="Calibri" w:cs="Calibri"/>
                <w:color w:val="000000" w:themeColor="text1"/>
                <w:sz w:val="22"/>
                <w:szCs w:val="22"/>
              </w:rPr>
            </w:pPr>
            <w:r>
              <w:rPr>
                <w:rFonts w:ascii="Calibri" w:hAnsi="Calibri" w:cs="Calibri"/>
                <w:color w:val="000000" w:themeColor="text1"/>
                <w:sz w:val="22"/>
                <w:szCs w:val="22"/>
              </w:rPr>
              <w:t>New Milton/</w:t>
            </w:r>
            <w:r w:rsidR="6A3EF0D1" w:rsidRPr="6A3EF0D1">
              <w:rPr>
                <w:rFonts w:ascii="Calibri" w:hAnsi="Calibri" w:cs="Calibri"/>
                <w:color w:val="000000" w:themeColor="text1"/>
                <w:sz w:val="22"/>
                <w:szCs w:val="22"/>
              </w:rPr>
              <w:t xml:space="preserve">Lymington Centre </w:t>
            </w:r>
            <w:r>
              <w:rPr>
                <w:rFonts w:ascii="Calibri" w:hAnsi="Calibri" w:cs="Calibri"/>
                <w:color w:val="000000" w:themeColor="text1"/>
                <w:sz w:val="22"/>
                <w:szCs w:val="22"/>
              </w:rPr>
              <w:t>are</w:t>
            </w:r>
            <w:r w:rsidR="6A3EF0D1" w:rsidRPr="6A3EF0D1">
              <w:rPr>
                <w:rFonts w:ascii="Calibri" w:hAnsi="Calibri" w:cs="Calibri"/>
                <w:color w:val="000000" w:themeColor="text1"/>
                <w:sz w:val="22"/>
                <w:szCs w:val="22"/>
              </w:rPr>
              <w:t xml:space="preserve"> responsible for ensuring water quality.</w:t>
            </w:r>
          </w:p>
          <w:p w14:paraId="3B1E2662" w14:textId="59A01ACC" w:rsidR="006F6523" w:rsidRPr="00485602" w:rsidRDefault="6A3EF0D1" w:rsidP="6A3EF0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8"/>
              <w:rPr>
                <w:rFonts w:ascii="Calibri" w:hAnsi="Calibri" w:cs="Calibri"/>
                <w:color w:val="000000" w:themeColor="text1"/>
                <w:sz w:val="22"/>
                <w:szCs w:val="22"/>
              </w:rPr>
            </w:pPr>
            <w:r w:rsidRPr="6A3EF0D1">
              <w:rPr>
                <w:rFonts w:ascii="Calibri" w:hAnsi="Calibri" w:cs="Calibri"/>
                <w:color w:val="000000" w:themeColor="text1"/>
                <w:sz w:val="22"/>
                <w:szCs w:val="22"/>
              </w:rPr>
              <w:t xml:space="preserve">If there are </w:t>
            </w:r>
            <w:proofErr w:type="gramStart"/>
            <w:r w:rsidRPr="6A3EF0D1">
              <w:rPr>
                <w:rFonts w:ascii="Calibri" w:hAnsi="Calibri" w:cs="Calibri"/>
                <w:color w:val="000000" w:themeColor="text1"/>
                <w:sz w:val="22"/>
                <w:szCs w:val="22"/>
              </w:rPr>
              <w:t>concerns</w:t>
            </w:r>
            <w:proofErr w:type="gramEnd"/>
            <w:r w:rsidRPr="6A3EF0D1">
              <w:rPr>
                <w:rFonts w:ascii="Calibri" w:hAnsi="Calibri" w:cs="Calibri"/>
                <w:color w:val="000000" w:themeColor="text1"/>
                <w:sz w:val="22"/>
                <w:szCs w:val="22"/>
              </w:rPr>
              <w:t xml:space="preserve"> then centre manager to be called.</w:t>
            </w:r>
          </w:p>
          <w:p w14:paraId="64B7D3B9" w14:textId="4145E9D2" w:rsidR="006F6523" w:rsidRPr="00485602" w:rsidRDefault="6A3EF0D1" w:rsidP="6A3EF0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8"/>
              <w:rPr>
                <w:rFonts w:ascii="Calibri" w:hAnsi="Calibri" w:cs="Calibri"/>
                <w:color w:val="000000" w:themeColor="text1"/>
                <w:sz w:val="22"/>
                <w:szCs w:val="22"/>
              </w:rPr>
            </w:pPr>
            <w:r w:rsidRPr="6A3EF0D1">
              <w:rPr>
                <w:rFonts w:ascii="Calibri" w:hAnsi="Calibri" w:cs="Calibri"/>
                <w:color w:val="000000" w:themeColor="text1"/>
                <w:sz w:val="22"/>
                <w:szCs w:val="22"/>
              </w:rPr>
              <w:t>Pool session may need to be cancelled.</w:t>
            </w:r>
          </w:p>
          <w:p w14:paraId="3ADED618" w14:textId="1DE17A0F" w:rsidR="006F6523" w:rsidRPr="00485602" w:rsidRDefault="6A3EF0D1" w:rsidP="6A3EF0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8"/>
              <w:rPr>
                <w:rFonts w:ascii="Calibri" w:hAnsi="Calibri" w:cs="Calibri"/>
                <w:color w:val="000000" w:themeColor="text1"/>
                <w:sz w:val="22"/>
                <w:szCs w:val="22"/>
              </w:rPr>
            </w:pPr>
            <w:r w:rsidRPr="6A3EF0D1">
              <w:rPr>
                <w:rFonts w:ascii="Calibri" w:hAnsi="Calibri" w:cs="Calibri"/>
                <w:color w:val="000000" w:themeColor="text1"/>
                <w:sz w:val="22"/>
                <w:szCs w:val="22"/>
              </w:rPr>
              <w:t>See a GP if you feel ill (fever or diarrhoea) within 48 hours of swim and inform club and centre.</w:t>
            </w:r>
          </w:p>
        </w:tc>
      </w:tr>
      <w:tr w:rsidR="00DB4E8D" w:rsidRPr="00D1248B" w14:paraId="0026784B" w14:textId="77777777" w:rsidTr="00DC489B">
        <w:tc>
          <w:tcPr>
            <w:tcW w:w="1413" w:type="dxa"/>
          </w:tcPr>
          <w:p w14:paraId="0DF8C853" w14:textId="7462883E" w:rsidR="00DB4E8D" w:rsidRPr="00D1248B" w:rsidRDefault="6A3EF0D1" w:rsidP="6A3EF0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00" w:themeColor="text1"/>
                <w:sz w:val="22"/>
                <w:szCs w:val="22"/>
              </w:rPr>
            </w:pPr>
            <w:r w:rsidRPr="6A3EF0D1">
              <w:rPr>
                <w:rFonts w:ascii="Calibri" w:hAnsi="Calibri" w:cs="Calibri"/>
                <w:b/>
                <w:bCs/>
                <w:color w:val="000000" w:themeColor="text1"/>
                <w:sz w:val="22"/>
                <w:szCs w:val="22"/>
              </w:rPr>
              <w:t>Entry to pool</w:t>
            </w:r>
          </w:p>
        </w:tc>
        <w:tc>
          <w:tcPr>
            <w:tcW w:w="2977" w:type="dxa"/>
          </w:tcPr>
          <w:p w14:paraId="1C29C38A" w14:textId="083DDCA5" w:rsidR="00DB4E8D" w:rsidRPr="004E11FE" w:rsidRDefault="6A3EF0D1" w:rsidP="6A3EF0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themeColor="text1"/>
                <w:sz w:val="22"/>
                <w:szCs w:val="22"/>
              </w:rPr>
            </w:pPr>
            <w:r w:rsidRPr="6A3EF0D1">
              <w:rPr>
                <w:rFonts w:ascii="Calibri" w:hAnsi="Calibri" w:cs="Calibri"/>
                <w:color w:val="000000" w:themeColor="text1"/>
                <w:sz w:val="22"/>
                <w:szCs w:val="22"/>
              </w:rPr>
              <w:t>Slipping, falling.</w:t>
            </w:r>
          </w:p>
        </w:tc>
        <w:tc>
          <w:tcPr>
            <w:tcW w:w="1701" w:type="dxa"/>
          </w:tcPr>
          <w:p w14:paraId="093F3F22" w14:textId="16011D9A" w:rsidR="00DB4E8D" w:rsidRPr="004E11FE" w:rsidRDefault="6A3EF0D1" w:rsidP="6A3EF0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themeColor="text1"/>
                <w:sz w:val="22"/>
                <w:szCs w:val="22"/>
              </w:rPr>
            </w:pPr>
            <w:r w:rsidRPr="6A3EF0D1">
              <w:rPr>
                <w:rFonts w:ascii="Calibri" w:hAnsi="Calibri" w:cs="Calibri"/>
                <w:color w:val="000000" w:themeColor="text1"/>
                <w:sz w:val="22"/>
                <w:szCs w:val="22"/>
              </w:rPr>
              <w:t>Low</w:t>
            </w:r>
          </w:p>
        </w:tc>
        <w:tc>
          <w:tcPr>
            <w:tcW w:w="7512" w:type="dxa"/>
          </w:tcPr>
          <w:p w14:paraId="5D329244" w14:textId="4B9CFCDF" w:rsidR="00DB4E8D" w:rsidRPr="00485602" w:rsidRDefault="6A3EF0D1" w:rsidP="6A3EF0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18" w:hanging="276"/>
              <w:rPr>
                <w:rFonts w:ascii="Calibri" w:hAnsi="Calibri" w:cs="Calibri"/>
                <w:color w:val="000000" w:themeColor="text1"/>
                <w:sz w:val="22"/>
                <w:szCs w:val="22"/>
              </w:rPr>
            </w:pPr>
            <w:r w:rsidRPr="6A3EF0D1">
              <w:rPr>
                <w:rFonts w:ascii="Calibri" w:hAnsi="Calibri" w:cs="Calibri"/>
                <w:color w:val="000000" w:themeColor="text1"/>
                <w:sz w:val="22"/>
                <w:szCs w:val="22"/>
              </w:rPr>
              <w:t>Members are reminded to walk carefully to the pool side.</w:t>
            </w:r>
          </w:p>
          <w:p w14:paraId="5A659F17" w14:textId="2B251393" w:rsidR="00DB4E8D" w:rsidRPr="00485602" w:rsidRDefault="6A3EF0D1" w:rsidP="6A3EF0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18" w:hanging="276"/>
              <w:rPr>
                <w:rFonts w:ascii="Calibri" w:hAnsi="Calibri" w:cs="Calibri"/>
                <w:color w:val="000000" w:themeColor="text1"/>
                <w:sz w:val="22"/>
                <w:szCs w:val="22"/>
              </w:rPr>
            </w:pPr>
            <w:r w:rsidRPr="6A3EF0D1">
              <w:rPr>
                <w:rFonts w:ascii="Calibri" w:hAnsi="Calibri" w:cs="Calibri"/>
                <w:color w:val="000000" w:themeColor="text1"/>
                <w:sz w:val="22"/>
                <w:szCs w:val="22"/>
              </w:rPr>
              <w:t>Any accidents to be reported to the Centre manager.</w:t>
            </w:r>
          </w:p>
        </w:tc>
      </w:tr>
      <w:tr w:rsidR="00DB4E8D" w:rsidRPr="00D1248B" w14:paraId="043F1D17" w14:textId="77777777" w:rsidTr="00DC489B">
        <w:tc>
          <w:tcPr>
            <w:tcW w:w="1413" w:type="dxa"/>
          </w:tcPr>
          <w:p w14:paraId="5EE17B29" w14:textId="4F201A60" w:rsidR="00DB4E8D" w:rsidRPr="00D1248B" w:rsidRDefault="6A3EF0D1" w:rsidP="6A3EF0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00" w:themeColor="text1"/>
                <w:sz w:val="22"/>
                <w:szCs w:val="22"/>
              </w:rPr>
            </w:pPr>
            <w:r w:rsidRPr="6A3EF0D1">
              <w:rPr>
                <w:rFonts w:ascii="Calibri" w:hAnsi="Calibri" w:cs="Calibri"/>
                <w:b/>
                <w:bCs/>
                <w:color w:val="000000" w:themeColor="text1"/>
                <w:sz w:val="22"/>
                <w:szCs w:val="22"/>
              </w:rPr>
              <w:t>In the water</w:t>
            </w:r>
          </w:p>
        </w:tc>
        <w:tc>
          <w:tcPr>
            <w:tcW w:w="2977" w:type="dxa"/>
          </w:tcPr>
          <w:p w14:paraId="0B3EAA4B" w14:textId="29B3BB7E" w:rsidR="00DB4E8D" w:rsidRPr="004E11FE" w:rsidRDefault="6A3EF0D1" w:rsidP="6A3EF0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themeColor="text1"/>
                <w:sz w:val="22"/>
                <w:szCs w:val="22"/>
              </w:rPr>
            </w:pPr>
            <w:r w:rsidRPr="6A3EF0D1">
              <w:rPr>
                <w:rFonts w:ascii="Calibri" w:hAnsi="Calibri" w:cs="Calibri"/>
                <w:color w:val="000000" w:themeColor="text1"/>
                <w:sz w:val="22"/>
                <w:szCs w:val="22"/>
              </w:rPr>
              <w:t>Drowning, panic attacks, cramp</w:t>
            </w:r>
          </w:p>
        </w:tc>
        <w:tc>
          <w:tcPr>
            <w:tcW w:w="1701" w:type="dxa"/>
          </w:tcPr>
          <w:p w14:paraId="7E17AB4D" w14:textId="51D0EE7F" w:rsidR="00DB4E8D" w:rsidRPr="004E11FE" w:rsidRDefault="0CC0D14A" w:rsidP="0CC0D1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themeColor="text1"/>
                <w:sz w:val="22"/>
                <w:szCs w:val="22"/>
              </w:rPr>
            </w:pPr>
            <w:r w:rsidRPr="0CC0D14A">
              <w:rPr>
                <w:rFonts w:ascii="Calibri" w:hAnsi="Calibri" w:cs="Calibri"/>
                <w:color w:val="000000" w:themeColor="text1"/>
                <w:sz w:val="22"/>
                <w:szCs w:val="22"/>
              </w:rPr>
              <w:t>Low</w:t>
            </w:r>
          </w:p>
        </w:tc>
        <w:tc>
          <w:tcPr>
            <w:tcW w:w="7512" w:type="dxa"/>
          </w:tcPr>
          <w:p w14:paraId="1D9E40AD" w14:textId="353A073D" w:rsidR="00DB4E8D" w:rsidRPr="00485602" w:rsidRDefault="6A3EF0D1" w:rsidP="6A3EF0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8"/>
              <w:rPr>
                <w:rFonts w:ascii="Calibri" w:hAnsi="Calibri" w:cs="Calibri"/>
                <w:color w:val="000000" w:themeColor="text1"/>
                <w:sz w:val="22"/>
                <w:szCs w:val="22"/>
              </w:rPr>
            </w:pPr>
            <w:r w:rsidRPr="6A3EF0D1">
              <w:rPr>
                <w:rFonts w:ascii="Calibri" w:hAnsi="Calibri" w:cs="Calibri"/>
                <w:color w:val="000000" w:themeColor="text1"/>
                <w:sz w:val="22"/>
                <w:szCs w:val="22"/>
              </w:rPr>
              <w:t>Swimmers to call for help/wave their arms if they need help.</w:t>
            </w:r>
          </w:p>
          <w:p w14:paraId="33E7D8C2" w14:textId="25A2F340" w:rsidR="00DB4E8D" w:rsidRPr="00485602" w:rsidRDefault="6A3EF0D1" w:rsidP="6A3EF0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8"/>
              <w:rPr>
                <w:rFonts w:ascii="Calibri" w:hAnsi="Calibri" w:cs="Calibri"/>
                <w:color w:val="000000" w:themeColor="text1"/>
                <w:sz w:val="22"/>
                <w:szCs w:val="22"/>
              </w:rPr>
            </w:pPr>
            <w:proofErr w:type="gramStart"/>
            <w:r w:rsidRPr="6A3EF0D1">
              <w:rPr>
                <w:rFonts w:ascii="Calibri" w:hAnsi="Calibri" w:cs="Calibri"/>
                <w:color w:val="000000" w:themeColor="text1"/>
                <w:sz w:val="22"/>
                <w:szCs w:val="22"/>
              </w:rPr>
              <w:t>Life guard</w:t>
            </w:r>
            <w:proofErr w:type="gramEnd"/>
            <w:r w:rsidRPr="6A3EF0D1">
              <w:rPr>
                <w:rFonts w:ascii="Calibri" w:hAnsi="Calibri" w:cs="Calibri"/>
                <w:color w:val="000000" w:themeColor="text1"/>
                <w:sz w:val="22"/>
                <w:szCs w:val="22"/>
              </w:rPr>
              <w:t xml:space="preserve"> to attend to swimmer.</w:t>
            </w:r>
          </w:p>
          <w:p w14:paraId="74F03DA1" w14:textId="3BC21CAA" w:rsidR="00DB4E8D" w:rsidRPr="00485602" w:rsidRDefault="6A3EF0D1" w:rsidP="6A3EF0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8"/>
              <w:rPr>
                <w:rFonts w:ascii="Calibri" w:hAnsi="Calibri" w:cs="Calibri"/>
                <w:color w:val="000000" w:themeColor="text1"/>
                <w:sz w:val="22"/>
                <w:szCs w:val="22"/>
              </w:rPr>
            </w:pPr>
            <w:r w:rsidRPr="6A3EF0D1">
              <w:rPr>
                <w:rFonts w:ascii="Calibri" w:hAnsi="Calibri" w:cs="Calibri"/>
                <w:color w:val="000000" w:themeColor="text1"/>
                <w:sz w:val="22"/>
                <w:szCs w:val="22"/>
              </w:rPr>
              <w:t>More confident swimmers assist if necessary.</w:t>
            </w:r>
          </w:p>
          <w:p w14:paraId="6D13A1AE" w14:textId="71093190" w:rsidR="00DB4E8D" w:rsidRPr="00485602" w:rsidRDefault="6A3EF0D1" w:rsidP="6A3EF0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8"/>
              <w:rPr>
                <w:rFonts w:ascii="Calibri" w:hAnsi="Calibri" w:cs="Calibri"/>
                <w:color w:val="000000" w:themeColor="text1"/>
                <w:sz w:val="22"/>
                <w:szCs w:val="22"/>
              </w:rPr>
            </w:pPr>
            <w:r w:rsidRPr="6A3EF0D1">
              <w:rPr>
                <w:rFonts w:ascii="Calibri" w:hAnsi="Calibri" w:cs="Calibri"/>
                <w:color w:val="000000" w:themeColor="text1"/>
                <w:sz w:val="22"/>
                <w:szCs w:val="22"/>
              </w:rPr>
              <w:t>Remain on the side of the pool or in shallow end until symptoms pass.</w:t>
            </w:r>
          </w:p>
        </w:tc>
      </w:tr>
      <w:tr w:rsidR="00DB4E8D" w:rsidRPr="00D1248B" w14:paraId="23A8AAE4" w14:textId="77777777" w:rsidTr="00DC489B">
        <w:tc>
          <w:tcPr>
            <w:tcW w:w="1413" w:type="dxa"/>
          </w:tcPr>
          <w:p w14:paraId="044BA6F8" w14:textId="77777777" w:rsidR="00DB4E8D" w:rsidRPr="00D1248B" w:rsidRDefault="00DB4E8D" w:rsidP="00DC15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00" w:themeColor="text1"/>
                <w:sz w:val="22"/>
                <w:szCs w:val="22"/>
              </w:rPr>
            </w:pPr>
          </w:p>
        </w:tc>
        <w:tc>
          <w:tcPr>
            <w:tcW w:w="2977" w:type="dxa"/>
          </w:tcPr>
          <w:p w14:paraId="655120A1" w14:textId="7EC8F582" w:rsidR="00DB4E8D" w:rsidRPr="004E11FE" w:rsidRDefault="6A3EF0D1" w:rsidP="6A3EF0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themeColor="text1"/>
                <w:sz w:val="22"/>
                <w:szCs w:val="22"/>
              </w:rPr>
            </w:pPr>
            <w:r w:rsidRPr="6A3EF0D1">
              <w:rPr>
                <w:rFonts w:ascii="Calibri" w:hAnsi="Calibri" w:cs="Calibri"/>
                <w:color w:val="000000" w:themeColor="text1"/>
                <w:sz w:val="22"/>
                <w:szCs w:val="22"/>
              </w:rPr>
              <w:t>Collision of swimmers</w:t>
            </w:r>
          </w:p>
        </w:tc>
        <w:tc>
          <w:tcPr>
            <w:tcW w:w="1701" w:type="dxa"/>
          </w:tcPr>
          <w:p w14:paraId="745DA497" w14:textId="5B9043A8" w:rsidR="00DB4E8D" w:rsidRPr="004E11FE" w:rsidRDefault="00DC489B" w:rsidP="6A3EF0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themeColor="text1"/>
                <w:sz w:val="22"/>
                <w:szCs w:val="22"/>
              </w:rPr>
            </w:pPr>
            <w:r>
              <w:rPr>
                <w:rFonts w:ascii="Calibri" w:hAnsi="Calibri" w:cs="Calibri"/>
                <w:color w:val="000000" w:themeColor="text1"/>
                <w:sz w:val="22"/>
                <w:szCs w:val="22"/>
              </w:rPr>
              <w:t xml:space="preserve">Low / </w:t>
            </w:r>
            <w:r w:rsidR="6A3EF0D1" w:rsidRPr="6A3EF0D1">
              <w:rPr>
                <w:rFonts w:ascii="Calibri" w:hAnsi="Calibri" w:cs="Calibri"/>
                <w:color w:val="000000" w:themeColor="text1"/>
                <w:sz w:val="22"/>
                <w:szCs w:val="22"/>
              </w:rPr>
              <w:t>Medium</w:t>
            </w:r>
          </w:p>
        </w:tc>
        <w:tc>
          <w:tcPr>
            <w:tcW w:w="7512" w:type="dxa"/>
          </w:tcPr>
          <w:p w14:paraId="55F5E68C" w14:textId="32BCA4EF" w:rsidR="00DB4E8D" w:rsidRPr="00DB4E8D" w:rsidRDefault="6A3EF0D1" w:rsidP="6A3EF0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8"/>
              <w:rPr>
                <w:rFonts w:ascii="Calibri" w:hAnsi="Calibri" w:cs="Calibri"/>
                <w:color w:val="000000" w:themeColor="text1"/>
                <w:sz w:val="22"/>
                <w:szCs w:val="22"/>
              </w:rPr>
            </w:pPr>
            <w:r w:rsidRPr="6A3EF0D1">
              <w:rPr>
                <w:rFonts w:ascii="Calibri" w:hAnsi="Calibri" w:cs="Calibri"/>
                <w:color w:val="000000" w:themeColor="text1"/>
                <w:sz w:val="22"/>
                <w:szCs w:val="22"/>
              </w:rPr>
              <w:t>Swim in direction signposted/coach directs.</w:t>
            </w:r>
          </w:p>
          <w:p w14:paraId="74284022" w14:textId="7F8A9F38" w:rsidR="00DB4E8D" w:rsidRPr="00DB4E8D" w:rsidRDefault="6A3EF0D1" w:rsidP="6A3EF0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8"/>
              <w:rPr>
                <w:rFonts w:ascii="Calibri" w:hAnsi="Calibri" w:cs="Calibri"/>
                <w:color w:val="000000" w:themeColor="text1"/>
                <w:sz w:val="22"/>
                <w:szCs w:val="22"/>
              </w:rPr>
            </w:pPr>
            <w:r w:rsidRPr="6A3EF0D1">
              <w:rPr>
                <w:rFonts w:ascii="Calibri" w:hAnsi="Calibri" w:cs="Calibri"/>
                <w:color w:val="000000" w:themeColor="text1"/>
                <w:sz w:val="22"/>
                <w:szCs w:val="22"/>
              </w:rPr>
              <w:t>Swim in the lanes.</w:t>
            </w:r>
          </w:p>
          <w:p w14:paraId="7405DDA8" w14:textId="4C87C14F" w:rsidR="00DB4E8D" w:rsidRPr="00DB4E8D" w:rsidRDefault="6A3EF0D1" w:rsidP="6A3EF0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8"/>
              <w:rPr>
                <w:rFonts w:ascii="Calibri" w:hAnsi="Calibri" w:cs="Calibri"/>
                <w:color w:val="000000" w:themeColor="text1"/>
                <w:sz w:val="22"/>
                <w:szCs w:val="22"/>
              </w:rPr>
            </w:pPr>
            <w:r w:rsidRPr="6A3EF0D1">
              <w:rPr>
                <w:rFonts w:ascii="Calibri" w:hAnsi="Calibri" w:cs="Calibri"/>
                <w:color w:val="000000" w:themeColor="text1"/>
                <w:sz w:val="22"/>
                <w:szCs w:val="22"/>
              </w:rPr>
              <w:t>Be aware of less confident swimmers.</w:t>
            </w:r>
          </w:p>
          <w:p w14:paraId="2358AE11" w14:textId="73E5143C" w:rsidR="00DB4E8D" w:rsidRPr="00DB4E8D" w:rsidRDefault="63DB905D" w:rsidP="63DB90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8"/>
              <w:rPr>
                <w:rFonts w:ascii="Calibri" w:hAnsi="Calibri" w:cs="Calibri"/>
                <w:color w:val="000000" w:themeColor="text1"/>
                <w:sz w:val="22"/>
                <w:szCs w:val="22"/>
              </w:rPr>
            </w:pPr>
            <w:r w:rsidRPr="63DB905D">
              <w:rPr>
                <w:rFonts w:ascii="Calibri" w:hAnsi="Calibri" w:cs="Calibri"/>
                <w:color w:val="000000" w:themeColor="text1"/>
                <w:sz w:val="22"/>
                <w:szCs w:val="22"/>
              </w:rPr>
              <w:t xml:space="preserve">Be aware of faster swimmers and allow them to pass. </w:t>
            </w:r>
          </w:p>
          <w:p w14:paraId="527F3F0C" w14:textId="54955A48" w:rsidR="63DB905D" w:rsidRDefault="63DB905D" w:rsidP="63DB905D">
            <w:pPr>
              <w:ind w:left="-58"/>
              <w:rPr>
                <w:rFonts w:ascii="Calibri" w:hAnsi="Calibri" w:cs="Calibri"/>
                <w:color w:val="000000" w:themeColor="text1"/>
                <w:sz w:val="22"/>
                <w:szCs w:val="22"/>
              </w:rPr>
            </w:pPr>
            <w:r w:rsidRPr="63DB905D">
              <w:rPr>
                <w:rFonts w:ascii="Calibri" w:hAnsi="Calibri" w:cs="Calibri"/>
                <w:color w:val="000000" w:themeColor="text1"/>
                <w:sz w:val="22"/>
                <w:szCs w:val="22"/>
              </w:rPr>
              <w:t>If touched on feet by swimmer behind wait at end of lane to allow them past.</w:t>
            </w:r>
          </w:p>
          <w:p w14:paraId="47802878" w14:textId="1F2BCDDD" w:rsidR="00DB4E8D" w:rsidRPr="00DB4E8D" w:rsidRDefault="6A3EF0D1" w:rsidP="6A3EF0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8"/>
              <w:rPr>
                <w:rFonts w:ascii="Calibri" w:hAnsi="Calibri" w:cs="Calibri"/>
                <w:color w:val="000000" w:themeColor="text1"/>
                <w:sz w:val="22"/>
                <w:szCs w:val="22"/>
              </w:rPr>
            </w:pPr>
            <w:r w:rsidRPr="6A3EF0D1">
              <w:rPr>
                <w:rFonts w:ascii="Calibri" w:hAnsi="Calibri" w:cs="Calibri"/>
                <w:color w:val="000000" w:themeColor="text1"/>
                <w:sz w:val="22"/>
                <w:szCs w:val="22"/>
              </w:rPr>
              <w:t>Watch where you are going.</w:t>
            </w:r>
          </w:p>
        </w:tc>
      </w:tr>
      <w:tr w:rsidR="00DB4E8D" w:rsidRPr="00D1248B" w14:paraId="0B71E505" w14:textId="77777777" w:rsidTr="00DC489B">
        <w:tc>
          <w:tcPr>
            <w:tcW w:w="1413" w:type="dxa"/>
          </w:tcPr>
          <w:p w14:paraId="4818BF4B" w14:textId="56E616D9" w:rsidR="00DB4E8D" w:rsidRPr="00D1248B" w:rsidRDefault="00DB4E8D" w:rsidP="6A3EF0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00" w:themeColor="text1"/>
                <w:sz w:val="22"/>
                <w:szCs w:val="22"/>
              </w:rPr>
            </w:pPr>
          </w:p>
        </w:tc>
        <w:tc>
          <w:tcPr>
            <w:tcW w:w="2977" w:type="dxa"/>
          </w:tcPr>
          <w:p w14:paraId="786F72E4" w14:textId="6CFA3364" w:rsidR="00DB4E8D" w:rsidRDefault="63DB905D" w:rsidP="63DB90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themeColor="text1"/>
                <w:sz w:val="22"/>
                <w:szCs w:val="22"/>
              </w:rPr>
            </w:pPr>
            <w:r w:rsidRPr="63DB905D">
              <w:rPr>
                <w:rFonts w:ascii="Calibri" w:hAnsi="Calibri" w:cs="Calibri"/>
                <w:color w:val="000000" w:themeColor="text1"/>
                <w:sz w:val="22"/>
                <w:szCs w:val="22"/>
              </w:rPr>
              <w:t>Diving</w:t>
            </w:r>
          </w:p>
        </w:tc>
        <w:tc>
          <w:tcPr>
            <w:tcW w:w="1701" w:type="dxa"/>
          </w:tcPr>
          <w:p w14:paraId="66977C14" w14:textId="3204BC7D" w:rsidR="00DB4E8D" w:rsidRDefault="63DB905D" w:rsidP="63DB90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themeColor="text1"/>
                <w:sz w:val="22"/>
                <w:szCs w:val="22"/>
              </w:rPr>
            </w:pPr>
            <w:r w:rsidRPr="63DB905D">
              <w:rPr>
                <w:rFonts w:ascii="Calibri" w:hAnsi="Calibri" w:cs="Calibri"/>
                <w:color w:val="000000" w:themeColor="text1"/>
                <w:sz w:val="22"/>
                <w:szCs w:val="22"/>
              </w:rPr>
              <w:t>Low</w:t>
            </w:r>
          </w:p>
        </w:tc>
        <w:tc>
          <w:tcPr>
            <w:tcW w:w="7512" w:type="dxa"/>
          </w:tcPr>
          <w:p w14:paraId="5C7FF0CB" w14:textId="4CE07CCD" w:rsidR="00DB4E8D" w:rsidRDefault="63DB905D" w:rsidP="000825D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58"/>
              <w:rPr>
                <w:rFonts w:ascii="Calibri" w:hAnsi="Calibri" w:cs="Calibri"/>
                <w:color w:val="000000" w:themeColor="text1"/>
                <w:sz w:val="22"/>
                <w:szCs w:val="22"/>
              </w:rPr>
            </w:pPr>
            <w:r w:rsidRPr="63DB905D">
              <w:rPr>
                <w:rFonts w:ascii="Calibri" w:hAnsi="Calibri" w:cs="Calibri"/>
                <w:color w:val="000000" w:themeColor="text1"/>
                <w:sz w:val="22"/>
                <w:szCs w:val="22"/>
              </w:rPr>
              <w:t>Diving and jumping into pool not permitted with the exception of controlled coached diving sessions.</w:t>
            </w:r>
          </w:p>
        </w:tc>
      </w:tr>
      <w:tr w:rsidR="00DB4E8D" w:rsidRPr="00D1248B" w14:paraId="24E9980B" w14:textId="77777777" w:rsidTr="00DC489B">
        <w:tc>
          <w:tcPr>
            <w:tcW w:w="1413" w:type="dxa"/>
          </w:tcPr>
          <w:p w14:paraId="51F2D506" w14:textId="0D2A326C" w:rsidR="00DB4E8D" w:rsidRPr="00D1248B" w:rsidRDefault="00DB4E8D" w:rsidP="6A3EF0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00" w:themeColor="text1"/>
                <w:sz w:val="22"/>
                <w:szCs w:val="22"/>
              </w:rPr>
            </w:pPr>
          </w:p>
        </w:tc>
        <w:tc>
          <w:tcPr>
            <w:tcW w:w="2977" w:type="dxa"/>
          </w:tcPr>
          <w:p w14:paraId="6BE320DE" w14:textId="47FA6292" w:rsidR="00DB4E8D" w:rsidRDefault="0CC0D14A" w:rsidP="0CC0D1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themeColor="text1"/>
                <w:sz w:val="22"/>
                <w:szCs w:val="22"/>
              </w:rPr>
            </w:pPr>
            <w:r w:rsidRPr="0CC0D14A">
              <w:rPr>
                <w:rFonts w:ascii="Calibri" w:hAnsi="Calibri" w:cs="Calibri"/>
                <w:color w:val="000000" w:themeColor="text1"/>
                <w:sz w:val="22"/>
                <w:szCs w:val="22"/>
              </w:rPr>
              <w:t>Exhaustion</w:t>
            </w:r>
          </w:p>
        </w:tc>
        <w:tc>
          <w:tcPr>
            <w:tcW w:w="1701" w:type="dxa"/>
          </w:tcPr>
          <w:p w14:paraId="0370CEC0" w14:textId="64109D6F" w:rsidR="00DB4E8D" w:rsidRDefault="0CC0D14A" w:rsidP="0CC0D1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themeColor="text1"/>
                <w:sz w:val="22"/>
                <w:szCs w:val="22"/>
              </w:rPr>
            </w:pPr>
            <w:r w:rsidRPr="0CC0D14A">
              <w:rPr>
                <w:rFonts w:ascii="Calibri" w:hAnsi="Calibri" w:cs="Calibri"/>
                <w:color w:val="000000" w:themeColor="text1"/>
                <w:sz w:val="22"/>
                <w:szCs w:val="22"/>
              </w:rPr>
              <w:t>Low</w:t>
            </w:r>
          </w:p>
        </w:tc>
        <w:tc>
          <w:tcPr>
            <w:tcW w:w="7512" w:type="dxa"/>
          </w:tcPr>
          <w:p w14:paraId="11AFC243" w14:textId="77777777" w:rsidR="00DC489B" w:rsidRDefault="0CC0D14A" w:rsidP="0CC0D1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8"/>
              <w:rPr>
                <w:rFonts w:ascii="Calibri" w:hAnsi="Calibri" w:cs="Calibri"/>
                <w:color w:val="000000" w:themeColor="text1"/>
                <w:sz w:val="22"/>
                <w:szCs w:val="22"/>
              </w:rPr>
            </w:pPr>
            <w:r w:rsidRPr="0CC0D14A">
              <w:rPr>
                <w:rFonts w:ascii="Calibri" w:hAnsi="Calibri" w:cs="Calibri"/>
                <w:color w:val="000000" w:themeColor="text1"/>
                <w:sz w:val="22"/>
                <w:szCs w:val="22"/>
              </w:rPr>
              <w:t>Duration limited to 60 minutes.</w:t>
            </w:r>
          </w:p>
          <w:p w14:paraId="19B85705" w14:textId="77F1A7DD" w:rsidR="00DB4E8D" w:rsidRDefault="000825D3" w:rsidP="0CC0D1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8"/>
              <w:rPr>
                <w:rFonts w:ascii="Calibri" w:hAnsi="Calibri" w:cs="Calibri"/>
                <w:color w:val="000000" w:themeColor="text1"/>
                <w:sz w:val="22"/>
                <w:szCs w:val="22"/>
              </w:rPr>
            </w:pPr>
            <w:r>
              <w:rPr>
                <w:rFonts w:ascii="Calibri" w:hAnsi="Calibri" w:cs="Calibri"/>
                <w:color w:val="000000" w:themeColor="text1"/>
                <w:sz w:val="22"/>
                <w:szCs w:val="22"/>
              </w:rPr>
              <w:t>Rest if too tired</w:t>
            </w:r>
            <w:r w:rsidR="00DC489B">
              <w:rPr>
                <w:rFonts w:ascii="Calibri" w:hAnsi="Calibri" w:cs="Calibri"/>
                <w:color w:val="000000" w:themeColor="text1"/>
                <w:sz w:val="22"/>
                <w:szCs w:val="22"/>
              </w:rPr>
              <w:t xml:space="preserve"> or feeling unwell.</w:t>
            </w:r>
          </w:p>
        </w:tc>
      </w:tr>
      <w:tr w:rsidR="00DB4E8D" w:rsidRPr="00D1248B" w14:paraId="7141B6A7" w14:textId="77777777" w:rsidTr="00DC489B">
        <w:tc>
          <w:tcPr>
            <w:tcW w:w="1413" w:type="dxa"/>
          </w:tcPr>
          <w:p w14:paraId="307AACD2" w14:textId="77777777" w:rsidR="00DB4E8D" w:rsidRPr="00D1248B" w:rsidRDefault="00DB4E8D" w:rsidP="00DC15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00" w:themeColor="text1"/>
                <w:sz w:val="22"/>
                <w:szCs w:val="22"/>
              </w:rPr>
            </w:pPr>
          </w:p>
        </w:tc>
        <w:tc>
          <w:tcPr>
            <w:tcW w:w="2977" w:type="dxa"/>
          </w:tcPr>
          <w:p w14:paraId="6D44D16C" w14:textId="54C1551A" w:rsidR="00DB4E8D" w:rsidRDefault="0CC0D14A" w:rsidP="0CC0D1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themeColor="text1"/>
                <w:sz w:val="22"/>
                <w:szCs w:val="22"/>
              </w:rPr>
            </w:pPr>
            <w:r w:rsidRPr="0CC0D14A">
              <w:rPr>
                <w:rFonts w:ascii="Calibri" w:hAnsi="Calibri" w:cs="Calibri"/>
                <w:color w:val="000000" w:themeColor="text1"/>
                <w:sz w:val="22"/>
                <w:szCs w:val="22"/>
              </w:rPr>
              <w:t>Dehydration</w:t>
            </w:r>
          </w:p>
        </w:tc>
        <w:tc>
          <w:tcPr>
            <w:tcW w:w="1701" w:type="dxa"/>
          </w:tcPr>
          <w:p w14:paraId="042313F9" w14:textId="75D0F5F2" w:rsidR="00DB4E8D" w:rsidRDefault="0CC0D14A" w:rsidP="0CC0D1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themeColor="text1"/>
                <w:sz w:val="22"/>
                <w:szCs w:val="22"/>
              </w:rPr>
            </w:pPr>
            <w:r w:rsidRPr="0CC0D14A">
              <w:rPr>
                <w:rFonts w:ascii="Calibri" w:hAnsi="Calibri" w:cs="Calibri"/>
                <w:color w:val="000000" w:themeColor="text1"/>
                <w:sz w:val="22"/>
                <w:szCs w:val="22"/>
              </w:rPr>
              <w:t>Low</w:t>
            </w:r>
          </w:p>
        </w:tc>
        <w:tc>
          <w:tcPr>
            <w:tcW w:w="7512" w:type="dxa"/>
          </w:tcPr>
          <w:p w14:paraId="50C1F51F" w14:textId="60E1A325" w:rsidR="00DB4E8D" w:rsidRDefault="0CC0D14A" w:rsidP="0CC0D1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8"/>
              <w:rPr>
                <w:rFonts w:ascii="Calibri" w:hAnsi="Calibri" w:cs="Calibri"/>
                <w:color w:val="000000" w:themeColor="text1"/>
                <w:sz w:val="22"/>
                <w:szCs w:val="22"/>
              </w:rPr>
            </w:pPr>
            <w:r w:rsidRPr="0CC0D14A">
              <w:rPr>
                <w:rFonts w:ascii="Calibri" w:hAnsi="Calibri" w:cs="Calibri"/>
                <w:color w:val="000000" w:themeColor="text1"/>
                <w:sz w:val="22"/>
                <w:szCs w:val="22"/>
              </w:rPr>
              <w:t>Swimmers advised to bring water bottles.</w:t>
            </w:r>
          </w:p>
        </w:tc>
      </w:tr>
      <w:tr w:rsidR="00DB4E8D" w:rsidRPr="00D1248B" w14:paraId="4DBF8A83" w14:textId="77777777" w:rsidTr="00DC489B">
        <w:tc>
          <w:tcPr>
            <w:tcW w:w="1413" w:type="dxa"/>
          </w:tcPr>
          <w:p w14:paraId="010925D9" w14:textId="77777777" w:rsidR="00DB4E8D" w:rsidRPr="00D1248B" w:rsidRDefault="00DB4E8D" w:rsidP="00DC15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00" w:themeColor="text1"/>
                <w:sz w:val="22"/>
                <w:szCs w:val="22"/>
              </w:rPr>
            </w:pPr>
          </w:p>
        </w:tc>
        <w:tc>
          <w:tcPr>
            <w:tcW w:w="2977" w:type="dxa"/>
          </w:tcPr>
          <w:p w14:paraId="56FDAF00" w14:textId="5210D12D" w:rsidR="00DB4E8D" w:rsidRDefault="00DB4E8D" w:rsidP="6A3EF0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themeColor="text1"/>
                <w:sz w:val="22"/>
                <w:szCs w:val="22"/>
              </w:rPr>
            </w:pPr>
          </w:p>
        </w:tc>
        <w:tc>
          <w:tcPr>
            <w:tcW w:w="1701" w:type="dxa"/>
          </w:tcPr>
          <w:p w14:paraId="5D2F838B" w14:textId="5D386A2E" w:rsidR="00DB4E8D" w:rsidRDefault="00DB4E8D" w:rsidP="6A3EF0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themeColor="text1"/>
                <w:sz w:val="22"/>
                <w:szCs w:val="22"/>
              </w:rPr>
            </w:pPr>
          </w:p>
        </w:tc>
        <w:tc>
          <w:tcPr>
            <w:tcW w:w="7512" w:type="dxa"/>
          </w:tcPr>
          <w:p w14:paraId="02D64A0F" w14:textId="387662E0" w:rsidR="00DB4E8D" w:rsidRDefault="00DB4E8D" w:rsidP="6A3EF0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8"/>
              <w:rPr>
                <w:rFonts w:ascii="Calibri" w:hAnsi="Calibri" w:cs="Calibri"/>
                <w:color w:val="000000" w:themeColor="text1"/>
                <w:sz w:val="22"/>
                <w:szCs w:val="22"/>
              </w:rPr>
            </w:pPr>
          </w:p>
        </w:tc>
      </w:tr>
    </w:tbl>
    <w:p w14:paraId="50128C06" w14:textId="77777777" w:rsidR="00CC0297" w:rsidRDefault="00CC0297" w:rsidP="00CC02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FFFFFF"/>
          <w:sz w:val="22"/>
          <w:szCs w:val="22"/>
        </w:rPr>
      </w:pPr>
      <w:r>
        <w:rPr>
          <w:rFonts w:ascii="Calibri" w:hAnsi="Calibri" w:cs="Calibri"/>
          <w:b/>
          <w:bCs/>
          <w:color w:val="FFFFFF"/>
          <w:sz w:val="22"/>
          <w:szCs w:val="22"/>
        </w:rPr>
        <w:t>Action</w:t>
      </w:r>
    </w:p>
    <w:p w14:paraId="72929EDD" w14:textId="77777777" w:rsidR="00CC0297" w:rsidRDefault="00CC0297" w:rsidP="00CC02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FFFFFF"/>
          <w:sz w:val="22"/>
          <w:szCs w:val="22"/>
        </w:rPr>
      </w:pPr>
      <w:r>
        <w:rPr>
          <w:rFonts w:ascii="Calibri" w:hAnsi="Calibri" w:cs="Calibri"/>
          <w:b/>
          <w:bCs/>
          <w:color w:val="FFFFFF"/>
          <w:sz w:val="22"/>
          <w:szCs w:val="22"/>
        </w:rPr>
        <w:t>Date Reviewed</w:t>
      </w:r>
    </w:p>
    <w:p w14:paraId="341CD2B5" w14:textId="3FDA524D" w:rsidR="00934B9B" w:rsidRDefault="00CC0297" w:rsidP="00CC0297">
      <w:pPr>
        <w:rPr>
          <w:rFonts w:ascii="Arial Bold Italic" w:hAnsi="Arial Bold Italic" w:cs="Arial Bold Italic"/>
          <w:b/>
          <w:bCs/>
          <w:i/>
          <w:iCs/>
          <w:color w:val="000000"/>
          <w:sz w:val="21"/>
          <w:szCs w:val="21"/>
          <w:lang w:val="en-US"/>
        </w:rPr>
      </w:pPr>
      <w:r>
        <w:rPr>
          <w:rFonts w:ascii="Calibri" w:hAnsi="Calibri" w:cs="Calibri"/>
          <w:color w:val="000000"/>
          <w:sz w:val="22"/>
          <w:szCs w:val="22"/>
        </w:rPr>
        <w:t xml:space="preserve">     </w:t>
      </w:r>
    </w:p>
    <w:sectPr w:rsidR="00934B9B" w:rsidSect="00D5454D">
      <w:pgSz w:w="16820" w:h="11900" w:orient="landscape"/>
      <w:pgMar w:top="0" w:right="2503" w:bottom="244"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Bold">
    <w:altName w:val="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Bold Italic">
    <w:altName w:val="Arial"/>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E"/>
    <w:multiLevelType w:val="hybridMultilevel"/>
    <w:tmpl w:val="0000000E"/>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00F"/>
    <w:multiLevelType w:val="hybridMultilevel"/>
    <w:tmpl w:val="0000000F"/>
    <w:lvl w:ilvl="0" w:tplc="0000057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0010"/>
    <w:multiLevelType w:val="hybridMultilevel"/>
    <w:tmpl w:val="00000010"/>
    <w:lvl w:ilvl="0" w:tplc="000005D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0011"/>
    <w:multiLevelType w:val="hybridMultilevel"/>
    <w:tmpl w:val="00000011"/>
    <w:lvl w:ilvl="0" w:tplc="0000064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3657AE1"/>
    <w:multiLevelType w:val="hybridMultilevel"/>
    <w:tmpl w:val="C8700F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53B4824"/>
    <w:multiLevelType w:val="multilevel"/>
    <w:tmpl w:val="7D5EF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33C1CD0"/>
    <w:multiLevelType w:val="multilevel"/>
    <w:tmpl w:val="3B989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41A3903"/>
    <w:multiLevelType w:val="hybridMultilevel"/>
    <w:tmpl w:val="D3B2E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A0444E"/>
    <w:multiLevelType w:val="hybridMultilevel"/>
    <w:tmpl w:val="EFBC87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014EA0"/>
    <w:multiLevelType w:val="multilevel"/>
    <w:tmpl w:val="41026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F04B4F"/>
    <w:multiLevelType w:val="hybridMultilevel"/>
    <w:tmpl w:val="EE8630F4"/>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5823D5"/>
    <w:multiLevelType w:val="hybridMultilevel"/>
    <w:tmpl w:val="C9BE1A6E"/>
    <w:lvl w:ilvl="0" w:tplc="08090001">
      <w:start w:val="1"/>
      <w:numFmt w:val="bullet"/>
      <w:lvlText w:val=""/>
      <w:lvlJc w:val="left"/>
      <w:pPr>
        <w:ind w:left="903" w:hanging="360"/>
      </w:pPr>
      <w:rPr>
        <w:rFonts w:ascii="Symbol" w:hAnsi="Symbol" w:hint="default"/>
      </w:rPr>
    </w:lvl>
    <w:lvl w:ilvl="1" w:tplc="08090003" w:tentative="1">
      <w:start w:val="1"/>
      <w:numFmt w:val="bullet"/>
      <w:lvlText w:val="o"/>
      <w:lvlJc w:val="left"/>
      <w:pPr>
        <w:ind w:left="1623" w:hanging="360"/>
      </w:pPr>
      <w:rPr>
        <w:rFonts w:ascii="Courier New" w:hAnsi="Courier New" w:hint="default"/>
      </w:rPr>
    </w:lvl>
    <w:lvl w:ilvl="2" w:tplc="08090005" w:tentative="1">
      <w:start w:val="1"/>
      <w:numFmt w:val="bullet"/>
      <w:lvlText w:val=""/>
      <w:lvlJc w:val="left"/>
      <w:pPr>
        <w:ind w:left="2343" w:hanging="360"/>
      </w:pPr>
      <w:rPr>
        <w:rFonts w:ascii="Wingdings" w:hAnsi="Wingdings" w:hint="default"/>
      </w:rPr>
    </w:lvl>
    <w:lvl w:ilvl="3" w:tplc="08090001" w:tentative="1">
      <w:start w:val="1"/>
      <w:numFmt w:val="bullet"/>
      <w:lvlText w:val=""/>
      <w:lvlJc w:val="left"/>
      <w:pPr>
        <w:ind w:left="3063" w:hanging="360"/>
      </w:pPr>
      <w:rPr>
        <w:rFonts w:ascii="Symbol" w:hAnsi="Symbol" w:hint="default"/>
      </w:rPr>
    </w:lvl>
    <w:lvl w:ilvl="4" w:tplc="08090003" w:tentative="1">
      <w:start w:val="1"/>
      <w:numFmt w:val="bullet"/>
      <w:lvlText w:val="o"/>
      <w:lvlJc w:val="left"/>
      <w:pPr>
        <w:ind w:left="3783" w:hanging="360"/>
      </w:pPr>
      <w:rPr>
        <w:rFonts w:ascii="Courier New" w:hAnsi="Courier New" w:hint="default"/>
      </w:rPr>
    </w:lvl>
    <w:lvl w:ilvl="5" w:tplc="08090005" w:tentative="1">
      <w:start w:val="1"/>
      <w:numFmt w:val="bullet"/>
      <w:lvlText w:val=""/>
      <w:lvlJc w:val="left"/>
      <w:pPr>
        <w:ind w:left="4503" w:hanging="360"/>
      </w:pPr>
      <w:rPr>
        <w:rFonts w:ascii="Wingdings" w:hAnsi="Wingdings" w:hint="default"/>
      </w:rPr>
    </w:lvl>
    <w:lvl w:ilvl="6" w:tplc="08090001" w:tentative="1">
      <w:start w:val="1"/>
      <w:numFmt w:val="bullet"/>
      <w:lvlText w:val=""/>
      <w:lvlJc w:val="left"/>
      <w:pPr>
        <w:ind w:left="5223" w:hanging="360"/>
      </w:pPr>
      <w:rPr>
        <w:rFonts w:ascii="Symbol" w:hAnsi="Symbol" w:hint="default"/>
      </w:rPr>
    </w:lvl>
    <w:lvl w:ilvl="7" w:tplc="08090003" w:tentative="1">
      <w:start w:val="1"/>
      <w:numFmt w:val="bullet"/>
      <w:lvlText w:val="o"/>
      <w:lvlJc w:val="left"/>
      <w:pPr>
        <w:ind w:left="5943" w:hanging="360"/>
      </w:pPr>
      <w:rPr>
        <w:rFonts w:ascii="Courier New" w:hAnsi="Courier New" w:hint="default"/>
      </w:rPr>
    </w:lvl>
    <w:lvl w:ilvl="8" w:tplc="08090005" w:tentative="1">
      <w:start w:val="1"/>
      <w:numFmt w:val="bullet"/>
      <w:lvlText w:val=""/>
      <w:lvlJc w:val="left"/>
      <w:pPr>
        <w:ind w:left="6663" w:hanging="360"/>
      </w:pPr>
      <w:rPr>
        <w:rFonts w:ascii="Wingdings" w:hAnsi="Wingdings" w:hint="default"/>
      </w:rPr>
    </w:lvl>
  </w:abstractNum>
  <w:abstractNum w:abstractNumId="25" w15:restartNumberingAfterBreak="0">
    <w:nsid w:val="6307510F"/>
    <w:multiLevelType w:val="hybridMultilevel"/>
    <w:tmpl w:val="4E02F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7161D1"/>
    <w:multiLevelType w:val="hybridMultilevel"/>
    <w:tmpl w:val="C30E6B26"/>
    <w:lvl w:ilvl="0" w:tplc="08090001">
      <w:start w:val="1"/>
      <w:numFmt w:val="bullet"/>
      <w:lvlText w:val=""/>
      <w:lvlJc w:val="left"/>
      <w:pPr>
        <w:ind w:left="903" w:hanging="360"/>
      </w:pPr>
      <w:rPr>
        <w:rFonts w:ascii="Symbol" w:hAnsi="Symbol" w:hint="default"/>
      </w:rPr>
    </w:lvl>
    <w:lvl w:ilvl="1" w:tplc="08090003" w:tentative="1">
      <w:start w:val="1"/>
      <w:numFmt w:val="bullet"/>
      <w:lvlText w:val="o"/>
      <w:lvlJc w:val="left"/>
      <w:pPr>
        <w:ind w:left="1623" w:hanging="360"/>
      </w:pPr>
      <w:rPr>
        <w:rFonts w:ascii="Courier New" w:hAnsi="Courier New" w:hint="default"/>
      </w:rPr>
    </w:lvl>
    <w:lvl w:ilvl="2" w:tplc="08090005" w:tentative="1">
      <w:start w:val="1"/>
      <w:numFmt w:val="bullet"/>
      <w:lvlText w:val=""/>
      <w:lvlJc w:val="left"/>
      <w:pPr>
        <w:ind w:left="2343" w:hanging="360"/>
      </w:pPr>
      <w:rPr>
        <w:rFonts w:ascii="Wingdings" w:hAnsi="Wingdings" w:hint="default"/>
      </w:rPr>
    </w:lvl>
    <w:lvl w:ilvl="3" w:tplc="08090001" w:tentative="1">
      <w:start w:val="1"/>
      <w:numFmt w:val="bullet"/>
      <w:lvlText w:val=""/>
      <w:lvlJc w:val="left"/>
      <w:pPr>
        <w:ind w:left="3063" w:hanging="360"/>
      </w:pPr>
      <w:rPr>
        <w:rFonts w:ascii="Symbol" w:hAnsi="Symbol" w:hint="default"/>
      </w:rPr>
    </w:lvl>
    <w:lvl w:ilvl="4" w:tplc="08090003" w:tentative="1">
      <w:start w:val="1"/>
      <w:numFmt w:val="bullet"/>
      <w:lvlText w:val="o"/>
      <w:lvlJc w:val="left"/>
      <w:pPr>
        <w:ind w:left="3783" w:hanging="360"/>
      </w:pPr>
      <w:rPr>
        <w:rFonts w:ascii="Courier New" w:hAnsi="Courier New" w:hint="default"/>
      </w:rPr>
    </w:lvl>
    <w:lvl w:ilvl="5" w:tplc="08090005" w:tentative="1">
      <w:start w:val="1"/>
      <w:numFmt w:val="bullet"/>
      <w:lvlText w:val=""/>
      <w:lvlJc w:val="left"/>
      <w:pPr>
        <w:ind w:left="4503" w:hanging="360"/>
      </w:pPr>
      <w:rPr>
        <w:rFonts w:ascii="Wingdings" w:hAnsi="Wingdings" w:hint="default"/>
      </w:rPr>
    </w:lvl>
    <w:lvl w:ilvl="6" w:tplc="08090001" w:tentative="1">
      <w:start w:val="1"/>
      <w:numFmt w:val="bullet"/>
      <w:lvlText w:val=""/>
      <w:lvlJc w:val="left"/>
      <w:pPr>
        <w:ind w:left="5223" w:hanging="360"/>
      </w:pPr>
      <w:rPr>
        <w:rFonts w:ascii="Symbol" w:hAnsi="Symbol" w:hint="default"/>
      </w:rPr>
    </w:lvl>
    <w:lvl w:ilvl="7" w:tplc="08090003" w:tentative="1">
      <w:start w:val="1"/>
      <w:numFmt w:val="bullet"/>
      <w:lvlText w:val="o"/>
      <w:lvlJc w:val="left"/>
      <w:pPr>
        <w:ind w:left="5943" w:hanging="360"/>
      </w:pPr>
      <w:rPr>
        <w:rFonts w:ascii="Courier New" w:hAnsi="Courier New" w:hint="default"/>
      </w:rPr>
    </w:lvl>
    <w:lvl w:ilvl="8" w:tplc="08090005" w:tentative="1">
      <w:start w:val="1"/>
      <w:numFmt w:val="bullet"/>
      <w:lvlText w:val=""/>
      <w:lvlJc w:val="left"/>
      <w:pPr>
        <w:ind w:left="6663" w:hanging="360"/>
      </w:pPr>
      <w:rPr>
        <w:rFonts w:ascii="Wingdings" w:hAnsi="Wingdings" w:hint="default"/>
      </w:rPr>
    </w:lvl>
  </w:abstractNum>
  <w:abstractNum w:abstractNumId="27" w15:restartNumberingAfterBreak="0">
    <w:nsid w:val="702E749B"/>
    <w:multiLevelType w:val="multilevel"/>
    <w:tmpl w:val="7B084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6812339">
    <w:abstractNumId w:val="0"/>
  </w:num>
  <w:num w:numId="2" w16cid:durableId="442306437">
    <w:abstractNumId w:val="1"/>
  </w:num>
  <w:num w:numId="3" w16cid:durableId="1826119726">
    <w:abstractNumId w:val="2"/>
  </w:num>
  <w:num w:numId="4" w16cid:durableId="404112048">
    <w:abstractNumId w:val="3"/>
  </w:num>
  <w:num w:numId="5" w16cid:durableId="1492789718">
    <w:abstractNumId w:val="4"/>
  </w:num>
  <w:num w:numId="6" w16cid:durableId="922690183">
    <w:abstractNumId w:val="5"/>
  </w:num>
  <w:num w:numId="7" w16cid:durableId="371078223">
    <w:abstractNumId w:val="6"/>
  </w:num>
  <w:num w:numId="8" w16cid:durableId="981890841">
    <w:abstractNumId w:val="7"/>
  </w:num>
  <w:num w:numId="9" w16cid:durableId="181212021">
    <w:abstractNumId w:val="8"/>
  </w:num>
  <w:num w:numId="10" w16cid:durableId="1234313881">
    <w:abstractNumId w:val="9"/>
  </w:num>
  <w:num w:numId="11" w16cid:durableId="486944255">
    <w:abstractNumId w:val="10"/>
  </w:num>
  <w:num w:numId="12" w16cid:durableId="1032460005">
    <w:abstractNumId w:val="11"/>
  </w:num>
  <w:num w:numId="13" w16cid:durableId="1956014433">
    <w:abstractNumId w:val="12"/>
  </w:num>
  <w:num w:numId="14" w16cid:durableId="589894535">
    <w:abstractNumId w:val="13"/>
  </w:num>
  <w:num w:numId="15" w16cid:durableId="357657986">
    <w:abstractNumId w:val="14"/>
  </w:num>
  <w:num w:numId="16" w16cid:durableId="697899851">
    <w:abstractNumId w:val="15"/>
  </w:num>
  <w:num w:numId="17" w16cid:durableId="2031687559">
    <w:abstractNumId w:val="16"/>
  </w:num>
  <w:num w:numId="18" w16cid:durableId="1170370081">
    <w:abstractNumId w:val="24"/>
  </w:num>
  <w:num w:numId="19" w16cid:durableId="797574050">
    <w:abstractNumId w:val="26"/>
  </w:num>
  <w:num w:numId="20" w16cid:durableId="1606158109">
    <w:abstractNumId w:val="20"/>
  </w:num>
  <w:num w:numId="21" w16cid:durableId="586041770">
    <w:abstractNumId w:val="17"/>
  </w:num>
  <w:num w:numId="22" w16cid:durableId="2111200724">
    <w:abstractNumId w:val="18"/>
  </w:num>
  <w:num w:numId="23" w16cid:durableId="1541284123">
    <w:abstractNumId w:val="27"/>
  </w:num>
  <w:num w:numId="24" w16cid:durableId="961575749">
    <w:abstractNumId w:val="22"/>
  </w:num>
  <w:num w:numId="25" w16cid:durableId="1377663817">
    <w:abstractNumId w:val="23"/>
  </w:num>
  <w:num w:numId="26" w16cid:durableId="277614833">
    <w:abstractNumId w:val="25"/>
  </w:num>
  <w:num w:numId="27" w16cid:durableId="1765566303">
    <w:abstractNumId w:val="19"/>
  </w:num>
  <w:num w:numId="28" w16cid:durableId="14588365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696"/>
    <w:rsid w:val="00042DAC"/>
    <w:rsid w:val="00065F71"/>
    <w:rsid w:val="000825D3"/>
    <w:rsid w:val="000944FF"/>
    <w:rsid w:val="000C473B"/>
    <w:rsid w:val="000F7C9A"/>
    <w:rsid w:val="00177E7E"/>
    <w:rsid w:val="00184BB2"/>
    <w:rsid w:val="002875E5"/>
    <w:rsid w:val="00390D57"/>
    <w:rsid w:val="003A715D"/>
    <w:rsid w:val="003D54D5"/>
    <w:rsid w:val="00437C57"/>
    <w:rsid w:val="00471516"/>
    <w:rsid w:val="00485602"/>
    <w:rsid w:val="004B5283"/>
    <w:rsid w:val="004D2AC5"/>
    <w:rsid w:val="004E11FE"/>
    <w:rsid w:val="00530967"/>
    <w:rsid w:val="00531CD2"/>
    <w:rsid w:val="0055260B"/>
    <w:rsid w:val="006F6523"/>
    <w:rsid w:val="007C70E8"/>
    <w:rsid w:val="007F024A"/>
    <w:rsid w:val="00860AC8"/>
    <w:rsid w:val="00871F85"/>
    <w:rsid w:val="008F3B02"/>
    <w:rsid w:val="00900914"/>
    <w:rsid w:val="00916F31"/>
    <w:rsid w:val="00920AC3"/>
    <w:rsid w:val="009333F3"/>
    <w:rsid w:val="009347A7"/>
    <w:rsid w:val="00934B9B"/>
    <w:rsid w:val="00944091"/>
    <w:rsid w:val="009905CC"/>
    <w:rsid w:val="009C460B"/>
    <w:rsid w:val="009C4F72"/>
    <w:rsid w:val="009E6C78"/>
    <w:rsid w:val="00A868FA"/>
    <w:rsid w:val="00AA0E6D"/>
    <w:rsid w:val="00B40DA1"/>
    <w:rsid w:val="00B54EA1"/>
    <w:rsid w:val="00B82C85"/>
    <w:rsid w:val="00B83696"/>
    <w:rsid w:val="00BE40F8"/>
    <w:rsid w:val="00C33006"/>
    <w:rsid w:val="00C81D9A"/>
    <w:rsid w:val="00CA1B5D"/>
    <w:rsid w:val="00CC0297"/>
    <w:rsid w:val="00CE5569"/>
    <w:rsid w:val="00D1248B"/>
    <w:rsid w:val="00D2191D"/>
    <w:rsid w:val="00D476DA"/>
    <w:rsid w:val="00D5454D"/>
    <w:rsid w:val="00D80665"/>
    <w:rsid w:val="00DB4E8D"/>
    <w:rsid w:val="00DC15C9"/>
    <w:rsid w:val="00DC489B"/>
    <w:rsid w:val="00DC7B6C"/>
    <w:rsid w:val="00E17264"/>
    <w:rsid w:val="00E37B19"/>
    <w:rsid w:val="00E47B5D"/>
    <w:rsid w:val="00E62940"/>
    <w:rsid w:val="00E64EEC"/>
    <w:rsid w:val="00E77A38"/>
    <w:rsid w:val="00F2107F"/>
    <w:rsid w:val="00FB3FDA"/>
    <w:rsid w:val="00FE4413"/>
    <w:rsid w:val="0CC0D14A"/>
    <w:rsid w:val="63DB905D"/>
    <w:rsid w:val="6A3EF0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E6FA38"/>
  <w14:defaultImageDpi w14:val="300"/>
  <w15:docId w15:val="{7A86A280-7CDB-C346-8EFD-7B759D990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4EEC"/>
    <w:pPr>
      <w:ind w:left="720"/>
      <w:contextualSpacing/>
    </w:pPr>
  </w:style>
  <w:style w:type="paragraph" w:styleId="BalloonText">
    <w:name w:val="Balloon Text"/>
    <w:basedOn w:val="Normal"/>
    <w:link w:val="BalloonTextChar"/>
    <w:uiPriority w:val="99"/>
    <w:semiHidden/>
    <w:unhideWhenUsed/>
    <w:rsid w:val="0090091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00914"/>
    <w:rPr>
      <w:rFonts w:ascii="Times New Roman" w:hAnsi="Times New Roman" w:cs="Times New Roman"/>
      <w:sz w:val="18"/>
      <w:szCs w:val="18"/>
    </w:rPr>
  </w:style>
  <w:style w:type="paragraph" w:customStyle="1" w:styleId="Body">
    <w:name w:val="Body"/>
    <w:rsid w:val="00900914"/>
    <w:pPr>
      <w:pBdr>
        <w:top w:val="nil"/>
        <w:left w:val="nil"/>
        <w:bottom w:val="nil"/>
        <w:right w:val="nil"/>
        <w:between w:val="nil"/>
        <w:bar w:val="nil"/>
      </w:pBdr>
    </w:pPr>
    <w:rPr>
      <w:rFonts w:ascii="Cambria" w:eastAsia="Cambria" w:hAnsi="Cambria" w:cs="Cambria"/>
      <w:color w:val="000000"/>
      <w:u w:color="000000"/>
      <w:bdr w:val="nil"/>
      <w:lang w:eastAsia="en-GB"/>
    </w:rPr>
  </w:style>
  <w:style w:type="character" w:styleId="Hyperlink">
    <w:name w:val="Hyperlink"/>
    <w:basedOn w:val="DefaultParagraphFont"/>
    <w:uiPriority w:val="99"/>
    <w:unhideWhenUsed/>
    <w:rsid w:val="008F3B02"/>
    <w:rPr>
      <w:color w:val="0000FF" w:themeColor="hyperlink"/>
      <w:u w:val="single"/>
    </w:rPr>
  </w:style>
  <w:style w:type="character" w:styleId="UnresolvedMention">
    <w:name w:val="Unresolved Mention"/>
    <w:basedOn w:val="DefaultParagraphFont"/>
    <w:uiPriority w:val="99"/>
    <w:semiHidden/>
    <w:unhideWhenUsed/>
    <w:rsid w:val="008F3B02"/>
    <w:rPr>
      <w:color w:val="605E5C"/>
      <w:shd w:val="clear" w:color="auto" w:fill="E1DFDD"/>
    </w:rPr>
  </w:style>
  <w:style w:type="table" w:styleId="TableGrid">
    <w:name w:val="Table Grid"/>
    <w:basedOn w:val="TableNormal"/>
    <w:uiPriority w:val="59"/>
    <w:rsid w:val="00D12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t0xe">
    <w:name w:val="trt0xe"/>
    <w:basedOn w:val="Normal"/>
    <w:rsid w:val="007F024A"/>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7F024A"/>
  </w:style>
  <w:style w:type="character" w:styleId="Emphasis">
    <w:name w:val="Emphasis"/>
    <w:basedOn w:val="DefaultParagraphFont"/>
    <w:uiPriority w:val="20"/>
    <w:qFormat/>
    <w:rsid w:val="007F024A"/>
    <w:rPr>
      <w:i/>
      <w:iCs/>
    </w:rPr>
  </w:style>
  <w:style w:type="paragraph" w:customStyle="1" w:styleId="BodyA">
    <w:name w:val="Body A"/>
    <w:rsid w:val="00CA1B5D"/>
    <w:pPr>
      <w:pBdr>
        <w:top w:val="nil"/>
        <w:left w:val="nil"/>
        <w:bottom w:val="nil"/>
        <w:right w:val="nil"/>
        <w:between w:val="nil"/>
        <w:bar w:val="nil"/>
      </w:pBdr>
      <w:suppressAutoHyphens/>
    </w:pPr>
    <w:rPr>
      <w:rFonts w:ascii="Cambria" w:eastAsia="Arial Unicode MS" w:hAnsi="Cambria" w:cs="Arial Unicode MS"/>
      <w:color w:val="000000"/>
      <w:u w:color="000000"/>
      <w:bdr w:val="nil"/>
      <w:lang w:val="en-US" w:eastAsia="en-GB"/>
    </w:rPr>
  </w:style>
  <w:style w:type="paragraph" w:customStyle="1" w:styleId="Default">
    <w:name w:val="Default"/>
    <w:rsid w:val="009905CC"/>
    <w:pPr>
      <w:pBdr>
        <w:top w:val="nil"/>
        <w:left w:val="nil"/>
        <w:bottom w:val="nil"/>
        <w:right w:val="nil"/>
        <w:between w:val="nil"/>
        <w:bar w:val="nil"/>
      </w:pBdr>
      <w:spacing w:before="160" w:line="288" w:lineRule="auto"/>
    </w:pPr>
    <w:rPr>
      <w:rFonts w:ascii="Helvetica Neue" w:eastAsia="Helvetica Neue" w:hAnsi="Helvetica Neue" w:cs="Helvetica Neue"/>
      <w:color w:val="000000"/>
      <w:bdr w:val="nil"/>
      <w:lang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838591">
      <w:bodyDiv w:val="1"/>
      <w:marLeft w:val="0"/>
      <w:marRight w:val="0"/>
      <w:marTop w:val="0"/>
      <w:marBottom w:val="0"/>
      <w:divBdr>
        <w:top w:val="none" w:sz="0" w:space="0" w:color="auto"/>
        <w:left w:val="none" w:sz="0" w:space="0" w:color="auto"/>
        <w:bottom w:val="none" w:sz="0" w:space="0" w:color="auto"/>
        <w:right w:val="none" w:sz="0" w:space="0" w:color="auto"/>
      </w:divBdr>
    </w:div>
    <w:div w:id="662657828">
      <w:bodyDiv w:val="1"/>
      <w:marLeft w:val="0"/>
      <w:marRight w:val="0"/>
      <w:marTop w:val="0"/>
      <w:marBottom w:val="0"/>
      <w:divBdr>
        <w:top w:val="none" w:sz="0" w:space="0" w:color="auto"/>
        <w:left w:val="none" w:sz="0" w:space="0" w:color="auto"/>
        <w:bottom w:val="none" w:sz="0" w:space="0" w:color="auto"/>
        <w:right w:val="none" w:sz="0" w:space="0" w:color="auto"/>
      </w:divBdr>
    </w:div>
    <w:div w:id="1562213838">
      <w:bodyDiv w:val="1"/>
      <w:marLeft w:val="0"/>
      <w:marRight w:val="0"/>
      <w:marTop w:val="0"/>
      <w:marBottom w:val="0"/>
      <w:divBdr>
        <w:top w:val="none" w:sz="0" w:space="0" w:color="auto"/>
        <w:left w:val="none" w:sz="0" w:space="0" w:color="auto"/>
        <w:bottom w:val="none" w:sz="0" w:space="0" w:color="auto"/>
        <w:right w:val="none" w:sz="0" w:space="0" w:color="auto"/>
      </w:divBdr>
      <w:divsChild>
        <w:div w:id="2047557290">
          <w:marLeft w:val="0"/>
          <w:marRight w:val="0"/>
          <w:marTop w:val="0"/>
          <w:marBottom w:val="0"/>
          <w:divBdr>
            <w:top w:val="none" w:sz="0" w:space="0" w:color="auto"/>
            <w:left w:val="none" w:sz="0" w:space="0" w:color="auto"/>
            <w:bottom w:val="none" w:sz="0" w:space="0" w:color="auto"/>
            <w:right w:val="none" w:sz="0" w:space="0" w:color="auto"/>
          </w:divBdr>
          <w:divsChild>
            <w:div w:id="2037802155">
              <w:marLeft w:val="0"/>
              <w:marRight w:val="0"/>
              <w:marTop w:val="0"/>
              <w:marBottom w:val="0"/>
              <w:divBdr>
                <w:top w:val="none" w:sz="0" w:space="0" w:color="auto"/>
                <w:left w:val="none" w:sz="0" w:space="0" w:color="auto"/>
                <w:bottom w:val="none" w:sz="0" w:space="0" w:color="auto"/>
                <w:right w:val="none" w:sz="0" w:space="0" w:color="auto"/>
              </w:divBdr>
              <w:divsChild>
                <w:div w:id="1963803017">
                  <w:marLeft w:val="0"/>
                  <w:marRight w:val="0"/>
                  <w:marTop w:val="0"/>
                  <w:marBottom w:val="0"/>
                  <w:divBdr>
                    <w:top w:val="none" w:sz="0" w:space="0" w:color="auto"/>
                    <w:left w:val="none" w:sz="0" w:space="0" w:color="auto"/>
                    <w:bottom w:val="none" w:sz="0" w:space="0" w:color="auto"/>
                    <w:right w:val="none" w:sz="0" w:space="0" w:color="auto"/>
                  </w:divBdr>
                  <w:divsChild>
                    <w:div w:id="811366408">
                      <w:marLeft w:val="0"/>
                      <w:marRight w:val="0"/>
                      <w:marTop w:val="0"/>
                      <w:marBottom w:val="0"/>
                      <w:divBdr>
                        <w:top w:val="none" w:sz="0" w:space="0" w:color="auto"/>
                        <w:left w:val="none" w:sz="0" w:space="0" w:color="auto"/>
                        <w:bottom w:val="none" w:sz="0" w:space="0" w:color="auto"/>
                        <w:right w:val="none" w:sz="0" w:space="0" w:color="auto"/>
                      </w:divBdr>
                    </w:div>
                  </w:divsChild>
                </w:div>
                <w:div w:id="127473417">
                  <w:marLeft w:val="0"/>
                  <w:marRight w:val="0"/>
                  <w:marTop w:val="0"/>
                  <w:marBottom w:val="0"/>
                  <w:divBdr>
                    <w:top w:val="none" w:sz="0" w:space="0" w:color="auto"/>
                    <w:left w:val="none" w:sz="0" w:space="0" w:color="auto"/>
                    <w:bottom w:val="none" w:sz="0" w:space="0" w:color="auto"/>
                    <w:right w:val="none" w:sz="0" w:space="0" w:color="auto"/>
                  </w:divBdr>
                  <w:divsChild>
                    <w:div w:id="1285237269">
                      <w:marLeft w:val="0"/>
                      <w:marRight w:val="0"/>
                      <w:marTop w:val="0"/>
                      <w:marBottom w:val="0"/>
                      <w:divBdr>
                        <w:top w:val="none" w:sz="0" w:space="0" w:color="auto"/>
                        <w:left w:val="none" w:sz="0" w:space="0" w:color="auto"/>
                        <w:bottom w:val="none" w:sz="0" w:space="0" w:color="auto"/>
                        <w:right w:val="none" w:sz="0" w:space="0" w:color="auto"/>
                      </w:divBdr>
                    </w:div>
                  </w:divsChild>
                </w:div>
                <w:div w:id="1825975842">
                  <w:marLeft w:val="0"/>
                  <w:marRight w:val="0"/>
                  <w:marTop w:val="0"/>
                  <w:marBottom w:val="0"/>
                  <w:divBdr>
                    <w:top w:val="none" w:sz="0" w:space="0" w:color="auto"/>
                    <w:left w:val="none" w:sz="0" w:space="0" w:color="auto"/>
                    <w:bottom w:val="none" w:sz="0" w:space="0" w:color="auto"/>
                    <w:right w:val="none" w:sz="0" w:space="0" w:color="auto"/>
                  </w:divBdr>
                  <w:divsChild>
                    <w:div w:id="965042175">
                      <w:marLeft w:val="0"/>
                      <w:marRight w:val="0"/>
                      <w:marTop w:val="0"/>
                      <w:marBottom w:val="0"/>
                      <w:divBdr>
                        <w:top w:val="none" w:sz="0" w:space="0" w:color="auto"/>
                        <w:left w:val="none" w:sz="0" w:space="0" w:color="auto"/>
                        <w:bottom w:val="none" w:sz="0" w:space="0" w:color="auto"/>
                        <w:right w:val="none" w:sz="0" w:space="0" w:color="auto"/>
                      </w:divBdr>
                    </w:div>
                  </w:divsChild>
                </w:div>
                <w:div w:id="1000500817">
                  <w:marLeft w:val="0"/>
                  <w:marRight w:val="0"/>
                  <w:marTop w:val="0"/>
                  <w:marBottom w:val="0"/>
                  <w:divBdr>
                    <w:top w:val="none" w:sz="0" w:space="0" w:color="auto"/>
                    <w:left w:val="none" w:sz="0" w:space="0" w:color="auto"/>
                    <w:bottom w:val="none" w:sz="0" w:space="0" w:color="auto"/>
                    <w:right w:val="none" w:sz="0" w:space="0" w:color="auto"/>
                  </w:divBdr>
                  <w:divsChild>
                    <w:div w:id="1697586076">
                      <w:marLeft w:val="0"/>
                      <w:marRight w:val="0"/>
                      <w:marTop w:val="0"/>
                      <w:marBottom w:val="0"/>
                      <w:divBdr>
                        <w:top w:val="none" w:sz="0" w:space="0" w:color="auto"/>
                        <w:left w:val="none" w:sz="0" w:space="0" w:color="auto"/>
                        <w:bottom w:val="none" w:sz="0" w:space="0" w:color="auto"/>
                        <w:right w:val="none" w:sz="0" w:space="0" w:color="auto"/>
                      </w:divBdr>
                    </w:div>
                  </w:divsChild>
                </w:div>
                <w:div w:id="562715403">
                  <w:marLeft w:val="0"/>
                  <w:marRight w:val="0"/>
                  <w:marTop w:val="0"/>
                  <w:marBottom w:val="0"/>
                  <w:divBdr>
                    <w:top w:val="none" w:sz="0" w:space="0" w:color="auto"/>
                    <w:left w:val="none" w:sz="0" w:space="0" w:color="auto"/>
                    <w:bottom w:val="none" w:sz="0" w:space="0" w:color="auto"/>
                    <w:right w:val="none" w:sz="0" w:space="0" w:color="auto"/>
                  </w:divBdr>
                  <w:divsChild>
                    <w:div w:id="1240365959">
                      <w:marLeft w:val="0"/>
                      <w:marRight w:val="0"/>
                      <w:marTop w:val="0"/>
                      <w:marBottom w:val="0"/>
                      <w:divBdr>
                        <w:top w:val="none" w:sz="0" w:space="0" w:color="auto"/>
                        <w:left w:val="none" w:sz="0" w:space="0" w:color="auto"/>
                        <w:bottom w:val="none" w:sz="0" w:space="0" w:color="auto"/>
                        <w:right w:val="none" w:sz="0" w:space="0" w:color="auto"/>
                      </w:divBdr>
                    </w:div>
                  </w:divsChild>
                </w:div>
                <w:div w:id="1668167006">
                  <w:marLeft w:val="0"/>
                  <w:marRight w:val="0"/>
                  <w:marTop w:val="0"/>
                  <w:marBottom w:val="0"/>
                  <w:divBdr>
                    <w:top w:val="none" w:sz="0" w:space="0" w:color="auto"/>
                    <w:left w:val="none" w:sz="0" w:space="0" w:color="auto"/>
                    <w:bottom w:val="none" w:sz="0" w:space="0" w:color="auto"/>
                    <w:right w:val="none" w:sz="0" w:space="0" w:color="auto"/>
                  </w:divBdr>
                  <w:divsChild>
                    <w:div w:id="1730376975">
                      <w:marLeft w:val="0"/>
                      <w:marRight w:val="0"/>
                      <w:marTop w:val="0"/>
                      <w:marBottom w:val="0"/>
                      <w:divBdr>
                        <w:top w:val="none" w:sz="0" w:space="0" w:color="auto"/>
                        <w:left w:val="none" w:sz="0" w:space="0" w:color="auto"/>
                        <w:bottom w:val="none" w:sz="0" w:space="0" w:color="auto"/>
                        <w:right w:val="none" w:sz="0" w:space="0" w:color="auto"/>
                      </w:divBdr>
                    </w:div>
                  </w:divsChild>
                </w:div>
                <w:div w:id="1461650579">
                  <w:marLeft w:val="0"/>
                  <w:marRight w:val="0"/>
                  <w:marTop w:val="0"/>
                  <w:marBottom w:val="0"/>
                  <w:divBdr>
                    <w:top w:val="none" w:sz="0" w:space="0" w:color="auto"/>
                    <w:left w:val="none" w:sz="0" w:space="0" w:color="auto"/>
                    <w:bottom w:val="none" w:sz="0" w:space="0" w:color="auto"/>
                    <w:right w:val="none" w:sz="0" w:space="0" w:color="auto"/>
                  </w:divBdr>
                  <w:divsChild>
                    <w:div w:id="1881625898">
                      <w:marLeft w:val="0"/>
                      <w:marRight w:val="0"/>
                      <w:marTop w:val="0"/>
                      <w:marBottom w:val="0"/>
                      <w:divBdr>
                        <w:top w:val="none" w:sz="0" w:space="0" w:color="auto"/>
                        <w:left w:val="none" w:sz="0" w:space="0" w:color="auto"/>
                        <w:bottom w:val="none" w:sz="0" w:space="0" w:color="auto"/>
                        <w:right w:val="none" w:sz="0" w:space="0" w:color="auto"/>
                      </w:divBdr>
                    </w:div>
                  </w:divsChild>
                </w:div>
                <w:div w:id="1369793698">
                  <w:marLeft w:val="0"/>
                  <w:marRight w:val="0"/>
                  <w:marTop w:val="0"/>
                  <w:marBottom w:val="0"/>
                  <w:divBdr>
                    <w:top w:val="none" w:sz="0" w:space="0" w:color="auto"/>
                    <w:left w:val="none" w:sz="0" w:space="0" w:color="auto"/>
                    <w:bottom w:val="none" w:sz="0" w:space="0" w:color="auto"/>
                    <w:right w:val="none" w:sz="0" w:space="0" w:color="auto"/>
                  </w:divBdr>
                  <w:divsChild>
                    <w:div w:id="1994792797">
                      <w:marLeft w:val="0"/>
                      <w:marRight w:val="0"/>
                      <w:marTop w:val="0"/>
                      <w:marBottom w:val="0"/>
                      <w:divBdr>
                        <w:top w:val="none" w:sz="0" w:space="0" w:color="auto"/>
                        <w:left w:val="none" w:sz="0" w:space="0" w:color="auto"/>
                        <w:bottom w:val="none" w:sz="0" w:space="0" w:color="auto"/>
                        <w:right w:val="none" w:sz="0" w:space="0" w:color="auto"/>
                      </w:divBdr>
                    </w:div>
                  </w:divsChild>
                </w:div>
                <w:div w:id="1231817055">
                  <w:marLeft w:val="0"/>
                  <w:marRight w:val="0"/>
                  <w:marTop w:val="0"/>
                  <w:marBottom w:val="0"/>
                  <w:divBdr>
                    <w:top w:val="none" w:sz="0" w:space="0" w:color="auto"/>
                    <w:left w:val="none" w:sz="0" w:space="0" w:color="auto"/>
                    <w:bottom w:val="none" w:sz="0" w:space="0" w:color="auto"/>
                    <w:right w:val="none" w:sz="0" w:space="0" w:color="auto"/>
                  </w:divBdr>
                  <w:divsChild>
                    <w:div w:id="1360474024">
                      <w:marLeft w:val="0"/>
                      <w:marRight w:val="0"/>
                      <w:marTop w:val="0"/>
                      <w:marBottom w:val="0"/>
                      <w:divBdr>
                        <w:top w:val="none" w:sz="0" w:space="0" w:color="auto"/>
                        <w:left w:val="none" w:sz="0" w:space="0" w:color="auto"/>
                        <w:bottom w:val="none" w:sz="0" w:space="0" w:color="auto"/>
                        <w:right w:val="none" w:sz="0" w:space="0" w:color="auto"/>
                      </w:divBdr>
                    </w:div>
                  </w:divsChild>
                </w:div>
                <w:div w:id="1205214750">
                  <w:marLeft w:val="0"/>
                  <w:marRight w:val="0"/>
                  <w:marTop w:val="0"/>
                  <w:marBottom w:val="0"/>
                  <w:divBdr>
                    <w:top w:val="none" w:sz="0" w:space="0" w:color="auto"/>
                    <w:left w:val="none" w:sz="0" w:space="0" w:color="auto"/>
                    <w:bottom w:val="none" w:sz="0" w:space="0" w:color="auto"/>
                    <w:right w:val="none" w:sz="0" w:space="0" w:color="auto"/>
                  </w:divBdr>
                  <w:divsChild>
                    <w:div w:id="2127498653">
                      <w:marLeft w:val="0"/>
                      <w:marRight w:val="0"/>
                      <w:marTop w:val="0"/>
                      <w:marBottom w:val="0"/>
                      <w:divBdr>
                        <w:top w:val="none" w:sz="0" w:space="0" w:color="auto"/>
                        <w:left w:val="none" w:sz="0" w:space="0" w:color="auto"/>
                        <w:bottom w:val="none" w:sz="0" w:space="0" w:color="auto"/>
                        <w:right w:val="none" w:sz="0" w:space="0" w:color="auto"/>
                      </w:divBdr>
                    </w:div>
                  </w:divsChild>
                </w:div>
                <w:div w:id="849374900">
                  <w:marLeft w:val="0"/>
                  <w:marRight w:val="0"/>
                  <w:marTop w:val="0"/>
                  <w:marBottom w:val="0"/>
                  <w:divBdr>
                    <w:top w:val="none" w:sz="0" w:space="0" w:color="auto"/>
                    <w:left w:val="none" w:sz="0" w:space="0" w:color="auto"/>
                    <w:bottom w:val="none" w:sz="0" w:space="0" w:color="auto"/>
                    <w:right w:val="none" w:sz="0" w:space="0" w:color="auto"/>
                  </w:divBdr>
                  <w:divsChild>
                    <w:div w:id="59333096">
                      <w:marLeft w:val="0"/>
                      <w:marRight w:val="0"/>
                      <w:marTop w:val="0"/>
                      <w:marBottom w:val="0"/>
                      <w:divBdr>
                        <w:top w:val="none" w:sz="0" w:space="0" w:color="auto"/>
                        <w:left w:val="none" w:sz="0" w:space="0" w:color="auto"/>
                        <w:bottom w:val="none" w:sz="0" w:space="0" w:color="auto"/>
                        <w:right w:val="none" w:sz="0" w:space="0" w:color="auto"/>
                      </w:divBdr>
                    </w:div>
                  </w:divsChild>
                </w:div>
                <w:div w:id="1302535821">
                  <w:marLeft w:val="0"/>
                  <w:marRight w:val="0"/>
                  <w:marTop w:val="0"/>
                  <w:marBottom w:val="0"/>
                  <w:divBdr>
                    <w:top w:val="none" w:sz="0" w:space="0" w:color="auto"/>
                    <w:left w:val="none" w:sz="0" w:space="0" w:color="auto"/>
                    <w:bottom w:val="none" w:sz="0" w:space="0" w:color="auto"/>
                    <w:right w:val="none" w:sz="0" w:space="0" w:color="auto"/>
                  </w:divBdr>
                  <w:divsChild>
                    <w:div w:id="647826999">
                      <w:marLeft w:val="0"/>
                      <w:marRight w:val="0"/>
                      <w:marTop w:val="0"/>
                      <w:marBottom w:val="0"/>
                      <w:divBdr>
                        <w:top w:val="none" w:sz="0" w:space="0" w:color="auto"/>
                        <w:left w:val="none" w:sz="0" w:space="0" w:color="auto"/>
                        <w:bottom w:val="none" w:sz="0" w:space="0" w:color="auto"/>
                        <w:right w:val="none" w:sz="0" w:space="0" w:color="auto"/>
                      </w:divBdr>
                    </w:div>
                  </w:divsChild>
                </w:div>
                <w:div w:id="193885299">
                  <w:marLeft w:val="0"/>
                  <w:marRight w:val="0"/>
                  <w:marTop w:val="0"/>
                  <w:marBottom w:val="0"/>
                  <w:divBdr>
                    <w:top w:val="none" w:sz="0" w:space="0" w:color="auto"/>
                    <w:left w:val="none" w:sz="0" w:space="0" w:color="auto"/>
                    <w:bottom w:val="none" w:sz="0" w:space="0" w:color="auto"/>
                    <w:right w:val="none" w:sz="0" w:space="0" w:color="auto"/>
                  </w:divBdr>
                  <w:divsChild>
                    <w:div w:id="384716906">
                      <w:marLeft w:val="0"/>
                      <w:marRight w:val="0"/>
                      <w:marTop w:val="0"/>
                      <w:marBottom w:val="0"/>
                      <w:divBdr>
                        <w:top w:val="none" w:sz="0" w:space="0" w:color="auto"/>
                        <w:left w:val="none" w:sz="0" w:space="0" w:color="auto"/>
                        <w:bottom w:val="none" w:sz="0" w:space="0" w:color="auto"/>
                        <w:right w:val="none" w:sz="0" w:space="0" w:color="auto"/>
                      </w:divBdr>
                    </w:div>
                  </w:divsChild>
                </w:div>
                <w:div w:id="761757167">
                  <w:marLeft w:val="0"/>
                  <w:marRight w:val="0"/>
                  <w:marTop w:val="0"/>
                  <w:marBottom w:val="0"/>
                  <w:divBdr>
                    <w:top w:val="none" w:sz="0" w:space="0" w:color="auto"/>
                    <w:left w:val="none" w:sz="0" w:space="0" w:color="auto"/>
                    <w:bottom w:val="none" w:sz="0" w:space="0" w:color="auto"/>
                    <w:right w:val="none" w:sz="0" w:space="0" w:color="auto"/>
                  </w:divBdr>
                  <w:divsChild>
                    <w:div w:id="284582957">
                      <w:marLeft w:val="0"/>
                      <w:marRight w:val="0"/>
                      <w:marTop w:val="0"/>
                      <w:marBottom w:val="0"/>
                      <w:divBdr>
                        <w:top w:val="none" w:sz="0" w:space="0" w:color="auto"/>
                        <w:left w:val="none" w:sz="0" w:space="0" w:color="auto"/>
                        <w:bottom w:val="none" w:sz="0" w:space="0" w:color="auto"/>
                        <w:right w:val="none" w:sz="0" w:space="0" w:color="auto"/>
                      </w:divBdr>
                    </w:div>
                  </w:divsChild>
                </w:div>
                <w:div w:id="654720399">
                  <w:marLeft w:val="0"/>
                  <w:marRight w:val="0"/>
                  <w:marTop w:val="0"/>
                  <w:marBottom w:val="0"/>
                  <w:divBdr>
                    <w:top w:val="none" w:sz="0" w:space="0" w:color="auto"/>
                    <w:left w:val="none" w:sz="0" w:space="0" w:color="auto"/>
                    <w:bottom w:val="none" w:sz="0" w:space="0" w:color="auto"/>
                    <w:right w:val="none" w:sz="0" w:space="0" w:color="auto"/>
                  </w:divBdr>
                  <w:divsChild>
                    <w:div w:id="1630625156">
                      <w:marLeft w:val="0"/>
                      <w:marRight w:val="0"/>
                      <w:marTop w:val="0"/>
                      <w:marBottom w:val="0"/>
                      <w:divBdr>
                        <w:top w:val="none" w:sz="0" w:space="0" w:color="auto"/>
                        <w:left w:val="none" w:sz="0" w:space="0" w:color="auto"/>
                        <w:bottom w:val="none" w:sz="0" w:space="0" w:color="auto"/>
                        <w:right w:val="none" w:sz="0" w:space="0" w:color="auto"/>
                      </w:divBdr>
                    </w:div>
                  </w:divsChild>
                </w:div>
                <w:div w:id="530580018">
                  <w:marLeft w:val="0"/>
                  <w:marRight w:val="0"/>
                  <w:marTop w:val="0"/>
                  <w:marBottom w:val="0"/>
                  <w:divBdr>
                    <w:top w:val="none" w:sz="0" w:space="0" w:color="auto"/>
                    <w:left w:val="none" w:sz="0" w:space="0" w:color="auto"/>
                    <w:bottom w:val="none" w:sz="0" w:space="0" w:color="auto"/>
                    <w:right w:val="none" w:sz="0" w:space="0" w:color="auto"/>
                  </w:divBdr>
                  <w:divsChild>
                    <w:div w:id="582882750">
                      <w:marLeft w:val="0"/>
                      <w:marRight w:val="0"/>
                      <w:marTop w:val="0"/>
                      <w:marBottom w:val="0"/>
                      <w:divBdr>
                        <w:top w:val="none" w:sz="0" w:space="0" w:color="auto"/>
                        <w:left w:val="none" w:sz="0" w:space="0" w:color="auto"/>
                        <w:bottom w:val="none" w:sz="0" w:space="0" w:color="auto"/>
                        <w:right w:val="none" w:sz="0" w:space="0" w:color="auto"/>
                      </w:divBdr>
                    </w:div>
                  </w:divsChild>
                </w:div>
                <w:div w:id="72896555">
                  <w:marLeft w:val="0"/>
                  <w:marRight w:val="0"/>
                  <w:marTop w:val="0"/>
                  <w:marBottom w:val="0"/>
                  <w:divBdr>
                    <w:top w:val="none" w:sz="0" w:space="0" w:color="auto"/>
                    <w:left w:val="none" w:sz="0" w:space="0" w:color="auto"/>
                    <w:bottom w:val="none" w:sz="0" w:space="0" w:color="auto"/>
                    <w:right w:val="none" w:sz="0" w:space="0" w:color="auto"/>
                  </w:divBdr>
                  <w:divsChild>
                    <w:div w:id="1259410477">
                      <w:marLeft w:val="0"/>
                      <w:marRight w:val="0"/>
                      <w:marTop w:val="0"/>
                      <w:marBottom w:val="0"/>
                      <w:divBdr>
                        <w:top w:val="none" w:sz="0" w:space="0" w:color="auto"/>
                        <w:left w:val="none" w:sz="0" w:space="0" w:color="auto"/>
                        <w:bottom w:val="none" w:sz="0" w:space="0" w:color="auto"/>
                        <w:right w:val="none" w:sz="0" w:space="0" w:color="auto"/>
                      </w:divBdr>
                    </w:div>
                  </w:divsChild>
                </w:div>
                <w:div w:id="216015840">
                  <w:marLeft w:val="0"/>
                  <w:marRight w:val="0"/>
                  <w:marTop w:val="0"/>
                  <w:marBottom w:val="0"/>
                  <w:divBdr>
                    <w:top w:val="none" w:sz="0" w:space="0" w:color="auto"/>
                    <w:left w:val="none" w:sz="0" w:space="0" w:color="auto"/>
                    <w:bottom w:val="none" w:sz="0" w:space="0" w:color="auto"/>
                    <w:right w:val="none" w:sz="0" w:space="0" w:color="auto"/>
                  </w:divBdr>
                  <w:divsChild>
                    <w:div w:id="561674596">
                      <w:marLeft w:val="0"/>
                      <w:marRight w:val="0"/>
                      <w:marTop w:val="0"/>
                      <w:marBottom w:val="0"/>
                      <w:divBdr>
                        <w:top w:val="none" w:sz="0" w:space="0" w:color="auto"/>
                        <w:left w:val="none" w:sz="0" w:space="0" w:color="auto"/>
                        <w:bottom w:val="none" w:sz="0" w:space="0" w:color="auto"/>
                        <w:right w:val="none" w:sz="0" w:space="0" w:color="auto"/>
                      </w:divBdr>
                    </w:div>
                  </w:divsChild>
                </w:div>
                <w:div w:id="589118710">
                  <w:marLeft w:val="0"/>
                  <w:marRight w:val="0"/>
                  <w:marTop w:val="0"/>
                  <w:marBottom w:val="0"/>
                  <w:divBdr>
                    <w:top w:val="none" w:sz="0" w:space="0" w:color="auto"/>
                    <w:left w:val="none" w:sz="0" w:space="0" w:color="auto"/>
                    <w:bottom w:val="none" w:sz="0" w:space="0" w:color="auto"/>
                    <w:right w:val="none" w:sz="0" w:space="0" w:color="auto"/>
                  </w:divBdr>
                  <w:divsChild>
                    <w:div w:id="1299217094">
                      <w:marLeft w:val="0"/>
                      <w:marRight w:val="0"/>
                      <w:marTop w:val="0"/>
                      <w:marBottom w:val="0"/>
                      <w:divBdr>
                        <w:top w:val="none" w:sz="0" w:space="0" w:color="auto"/>
                        <w:left w:val="none" w:sz="0" w:space="0" w:color="auto"/>
                        <w:bottom w:val="none" w:sz="0" w:space="0" w:color="auto"/>
                        <w:right w:val="none" w:sz="0" w:space="0" w:color="auto"/>
                      </w:divBdr>
                    </w:div>
                  </w:divsChild>
                </w:div>
                <w:div w:id="373580717">
                  <w:marLeft w:val="0"/>
                  <w:marRight w:val="0"/>
                  <w:marTop w:val="0"/>
                  <w:marBottom w:val="0"/>
                  <w:divBdr>
                    <w:top w:val="none" w:sz="0" w:space="0" w:color="auto"/>
                    <w:left w:val="none" w:sz="0" w:space="0" w:color="auto"/>
                    <w:bottom w:val="none" w:sz="0" w:space="0" w:color="auto"/>
                    <w:right w:val="none" w:sz="0" w:space="0" w:color="auto"/>
                  </w:divBdr>
                  <w:divsChild>
                    <w:div w:id="941841235">
                      <w:marLeft w:val="0"/>
                      <w:marRight w:val="0"/>
                      <w:marTop w:val="0"/>
                      <w:marBottom w:val="0"/>
                      <w:divBdr>
                        <w:top w:val="none" w:sz="0" w:space="0" w:color="auto"/>
                        <w:left w:val="none" w:sz="0" w:space="0" w:color="auto"/>
                        <w:bottom w:val="none" w:sz="0" w:space="0" w:color="auto"/>
                        <w:right w:val="none" w:sz="0" w:space="0" w:color="auto"/>
                      </w:divBdr>
                    </w:div>
                  </w:divsChild>
                </w:div>
                <w:div w:id="945769508">
                  <w:marLeft w:val="0"/>
                  <w:marRight w:val="0"/>
                  <w:marTop w:val="0"/>
                  <w:marBottom w:val="0"/>
                  <w:divBdr>
                    <w:top w:val="none" w:sz="0" w:space="0" w:color="auto"/>
                    <w:left w:val="none" w:sz="0" w:space="0" w:color="auto"/>
                    <w:bottom w:val="none" w:sz="0" w:space="0" w:color="auto"/>
                    <w:right w:val="none" w:sz="0" w:space="0" w:color="auto"/>
                  </w:divBdr>
                  <w:divsChild>
                    <w:div w:id="383674967">
                      <w:marLeft w:val="0"/>
                      <w:marRight w:val="0"/>
                      <w:marTop w:val="0"/>
                      <w:marBottom w:val="0"/>
                      <w:divBdr>
                        <w:top w:val="none" w:sz="0" w:space="0" w:color="auto"/>
                        <w:left w:val="none" w:sz="0" w:space="0" w:color="auto"/>
                        <w:bottom w:val="none" w:sz="0" w:space="0" w:color="auto"/>
                        <w:right w:val="none" w:sz="0" w:space="0" w:color="auto"/>
                      </w:divBdr>
                    </w:div>
                  </w:divsChild>
                </w:div>
                <w:div w:id="410085242">
                  <w:marLeft w:val="0"/>
                  <w:marRight w:val="0"/>
                  <w:marTop w:val="0"/>
                  <w:marBottom w:val="0"/>
                  <w:divBdr>
                    <w:top w:val="none" w:sz="0" w:space="0" w:color="auto"/>
                    <w:left w:val="none" w:sz="0" w:space="0" w:color="auto"/>
                    <w:bottom w:val="none" w:sz="0" w:space="0" w:color="auto"/>
                    <w:right w:val="none" w:sz="0" w:space="0" w:color="auto"/>
                  </w:divBdr>
                  <w:divsChild>
                    <w:div w:id="351805022">
                      <w:marLeft w:val="0"/>
                      <w:marRight w:val="0"/>
                      <w:marTop w:val="0"/>
                      <w:marBottom w:val="0"/>
                      <w:divBdr>
                        <w:top w:val="none" w:sz="0" w:space="0" w:color="auto"/>
                        <w:left w:val="none" w:sz="0" w:space="0" w:color="auto"/>
                        <w:bottom w:val="none" w:sz="0" w:space="0" w:color="auto"/>
                        <w:right w:val="none" w:sz="0" w:space="0" w:color="auto"/>
                      </w:divBdr>
                    </w:div>
                  </w:divsChild>
                </w:div>
                <w:div w:id="168906455">
                  <w:marLeft w:val="0"/>
                  <w:marRight w:val="0"/>
                  <w:marTop w:val="0"/>
                  <w:marBottom w:val="0"/>
                  <w:divBdr>
                    <w:top w:val="none" w:sz="0" w:space="0" w:color="auto"/>
                    <w:left w:val="none" w:sz="0" w:space="0" w:color="auto"/>
                    <w:bottom w:val="none" w:sz="0" w:space="0" w:color="auto"/>
                    <w:right w:val="none" w:sz="0" w:space="0" w:color="auto"/>
                  </w:divBdr>
                  <w:divsChild>
                    <w:div w:id="1597860288">
                      <w:marLeft w:val="0"/>
                      <w:marRight w:val="0"/>
                      <w:marTop w:val="0"/>
                      <w:marBottom w:val="0"/>
                      <w:divBdr>
                        <w:top w:val="none" w:sz="0" w:space="0" w:color="auto"/>
                        <w:left w:val="none" w:sz="0" w:space="0" w:color="auto"/>
                        <w:bottom w:val="none" w:sz="0" w:space="0" w:color="auto"/>
                        <w:right w:val="none" w:sz="0" w:space="0" w:color="auto"/>
                      </w:divBdr>
                    </w:div>
                  </w:divsChild>
                </w:div>
                <w:div w:id="1901943997">
                  <w:marLeft w:val="0"/>
                  <w:marRight w:val="0"/>
                  <w:marTop w:val="0"/>
                  <w:marBottom w:val="0"/>
                  <w:divBdr>
                    <w:top w:val="none" w:sz="0" w:space="0" w:color="auto"/>
                    <w:left w:val="none" w:sz="0" w:space="0" w:color="auto"/>
                    <w:bottom w:val="none" w:sz="0" w:space="0" w:color="auto"/>
                    <w:right w:val="none" w:sz="0" w:space="0" w:color="auto"/>
                  </w:divBdr>
                  <w:divsChild>
                    <w:div w:id="979068544">
                      <w:marLeft w:val="0"/>
                      <w:marRight w:val="0"/>
                      <w:marTop w:val="0"/>
                      <w:marBottom w:val="0"/>
                      <w:divBdr>
                        <w:top w:val="none" w:sz="0" w:space="0" w:color="auto"/>
                        <w:left w:val="none" w:sz="0" w:space="0" w:color="auto"/>
                        <w:bottom w:val="none" w:sz="0" w:space="0" w:color="auto"/>
                        <w:right w:val="none" w:sz="0" w:space="0" w:color="auto"/>
                      </w:divBdr>
                    </w:div>
                  </w:divsChild>
                </w:div>
                <w:div w:id="1096445592">
                  <w:marLeft w:val="0"/>
                  <w:marRight w:val="0"/>
                  <w:marTop w:val="0"/>
                  <w:marBottom w:val="0"/>
                  <w:divBdr>
                    <w:top w:val="none" w:sz="0" w:space="0" w:color="auto"/>
                    <w:left w:val="none" w:sz="0" w:space="0" w:color="auto"/>
                    <w:bottom w:val="none" w:sz="0" w:space="0" w:color="auto"/>
                    <w:right w:val="none" w:sz="0" w:space="0" w:color="auto"/>
                  </w:divBdr>
                  <w:divsChild>
                    <w:div w:id="1833792445">
                      <w:marLeft w:val="0"/>
                      <w:marRight w:val="0"/>
                      <w:marTop w:val="0"/>
                      <w:marBottom w:val="0"/>
                      <w:divBdr>
                        <w:top w:val="none" w:sz="0" w:space="0" w:color="auto"/>
                        <w:left w:val="none" w:sz="0" w:space="0" w:color="auto"/>
                        <w:bottom w:val="none" w:sz="0" w:space="0" w:color="auto"/>
                        <w:right w:val="none" w:sz="0" w:space="0" w:color="auto"/>
                      </w:divBdr>
                    </w:div>
                  </w:divsChild>
                </w:div>
                <w:div w:id="1772159249">
                  <w:marLeft w:val="0"/>
                  <w:marRight w:val="0"/>
                  <w:marTop w:val="0"/>
                  <w:marBottom w:val="0"/>
                  <w:divBdr>
                    <w:top w:val="none" w:sz="0" w:space="0" w:color="auto"/>
                    <w:left w:val="none" w:sz="0" w:space="0" w:color="auto"/>
                    <w:bottom w:val="none" w:sz="0" w:space="0" w:color="auto"/>
                    <w:right w:val="none" w:sz="0" w:space="0" w:color="auto"/>
                  </w:divBdr>
                  <w:divsChild>
                    <w:div w:id="160295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5367">
              <w:marLeft w:val="0"/>
              <w:marRight w:val="0"/>
              <w:marTop w:val="0"/>
              <w:marBottom w:val="0"/>
              <w:divBdr>
                <w:top w:val="none" w:sz="0" w:space="0" w:color="auto"/>
                <w:left w:val="none" w:sz="0" w:space="0" w:color="auto"/>
                <w:bottom w:val="none" w:sz="0" w:space="0" w:color="auto"/>
                <w:right w:val="none" w:sz="0" w:space="0" w:color="auto"/>
              </w:divBdr>
              <w:divsChild>
                <w:div w:id="66161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076876">
          <w:marLeft w:val="0"/>
          <w:marRight w:val="0"/>
          <w:marTop w:val="0"/>
          <w:marBottom w:val="0"/>
          <w:divBdr>
            <w:top w:val="none" w:sz="0" w:space="0" w:color="auto"/>
            <w:left w:val="none" w:sz="0" w:space="0" w:color="auto"/>
            <w:bottom w:val="none" w:sz="0" w:space="0" w:color="auto"/>
            <w:right w:val="none" w:sz="0" w:space="0" w:color="auto"/>
          </w:divBdr>
          <w:divsChild>
            <w:div w:id="322130151">
              <w:marLeft w:val="0"/>
              <w:marRight w:val="0"/>
              <w:marTop w:val="0"/>
              <w:marBottom w:val="0"/>
              <w:divBdr>
                <w:top w:val="none" w:sz="0" w:space="0" w:color="auto"/>
                <w:left w:val="none" w:sz="0" w:space="0" w:color="auto"/>
                <w:bottom w:val="none" w:sz="0" w:space="0" w:color="auto"/>
                <w:right w:val="none" w:sz="0" w:space="0" w:color="auto"/>
              </w:divBdr>
              <w:divsChild>
                <w:div w:id="377629446">
                  <w:marLeft w:val="0"/>
                  <w:marRight w:val="0"/>
                  <w:marTop w:val="0"/>
                  <w:marBottom w:val="0"/>
                  <w:divBdr>
                    <w:top w:val="none" w:sz="0" w:space="0" w:color="auto"/>
                    <w:left w:val="none" w:sz="0" w:space="0" w:color="auto"/>
                    <w:bottom w:val="none" w:sz="0" w:space="0" w:color="auto"/>
                    <w:right w:val="none" w:sz="0" w:space="0" w:color="auto"/>
                  </w:divBdr>
                </w:div>
              </w:divsChild>
            </w:div>
            <w:div w:id="1489401226">
              <w:marLeft w:val="0"/>
              <w:marRight w:val="0"/>
              <w:marTop w:val="0"/>
              <w:marBottom w:val="0"/>
              <w:divBdr>
                <w:top w:val="none" w:sz="0" w:space="0" w:color="auto"/>
                <w:left w:val="none" w:sz="0" w:space="0" w:color="auto"/>
                <w:bottom w:val="none" w:sz="0" w:space="0" w:color="auto"/>
                <w:right w:val="none" w:sz="0" w:space="0" w:color="auto"/>
              </w:divBdr>
              <w:divsChild>
                <w:div w:id="1307203859">
                  <w:marLeft w:val="0"/>
                  <w:marRight w:val="0"/>
                  <w:marTop w:val="0"/>
                  <w:marBottom w:val="0"/>
                  <w:divBdr>
                    <w:top w:val="none" w:sz="0" w:space="0" w:color="auto"/>
                    <w:left w:val="none" w:sz="0" w:space="0" w:color="auto"/>
                    <w:bottom w:val="none" w:sz="0" w:space="0" w:color="auto"/>
                    <w:right w:val="none" w:sz="0" w:space="0" w:color="auto"/>
                  </w:divBdr>
                </w:div>
              </w:divsChild>
            </w:div>
            <w:div w:id="636884867">
              <w:marLeft w:val="0"/>
              <w:marRight w:val="0"/>
              <w:marTop w:val="0"/>
              <w:marBottom w:val="0"/>
              <w:divBdr>
                <w:top w:val="none" w:sz="0" w:space="0" w:color="auto"/>
                <w:left w:val="none" w:sz="0" w:space="0" w:color="auto"/>
                <w:bottom w:val="none" w:sz="0" w:space="0" w:color="auto"/>
                <w:right w:val="none" w:sz="0" w:space="0" w:color="auto"/>
              </w:divBdr>
              <w:divsChild>
                <w:div w:id="1809013694">
                  <w:marLeft w:val="0"/>
                  <w:marRight w:val="0"/>
                  <w:marTop w:val="0"/>
                  <w:marBottom w:val="0"/>
                  <w:divBdr>
                    <w:top w:val="none" w:sz="0" w:space="0" w:color="auto"/>
                    <w:left w:val="none" w:sz="0" w:space="0" w:color="auto"/>
                    <w:bottom w:val="none" w:sz="0" w:space="0" w:color="auto"/>
                    <w:right w:val="none" w:sz="0" w:space="0" w:color="auto"/>
                  </w:divBdr>
                </w:div>
              </w:divsChild>
            </w:div>
            <w:div w:id="1502354376">
              <w:marLeft w:val="0"/>
              <w:marRight w:val="0"/>
              <w:marTop w:val="0"/>
              <w:marBottom w:val="0"/>
              <w:divBdr>
                <w:top w:val="none" w:sz="0" w:space="0" w:color="auto"/>
                <w:left w:val="none" w:sz="0" w:space="0" w:color="auto"/>
                <w:bottom w:val="none" w:sz="0" w:space="0" w:color="auto"/>
                <w:right w:val="none" w:sz="0" w:space="0" w:color="auto"/>
              </w:divBdr>
              <w:divsChild>
                <w:div w:id="254095739">
                  <w:marLeft w:val="0"/>
                  <w:marRight w:val="0"/>
                  <w:marTop w:val="0"/>
                  <w:marBottom w:val="0"/>
                  <w:divBdr>
                    <w:top w:val="none" w:sz="0" w:space="0" w:color="auto"/>
                    <w:left w:val="none" w:sz="0" w:space="0" w:color="auto"/>
                    <w:bottom w:val="none" w:sz="0" w:space="0" w:color="auto"/>
                    <w:right w:val="none" w:sz="0" w:space="0" w:color="auto"/>
                  </w:divBdr>
                </w:div>
              </w:divsChild>
            </w:div>
            <w:div w:id="1963413182">
              <w:marLeft w:val="0"/>
              <w:marRight w:val="0"/>
              <w:marTop w:val="0"/>
              <w:marBottom w:val="0"/>
              <w:divBdr>
                <w:top w:val="none" w:sz="0" w:space="0" w:color="auto"/>
                <w:left w:val="none" w:sz="0" w:space="0" w:color="auto"/>
                <w:bottom w:val="none" w:sz="0" w:space="0" w:color="auto"/>
                <w:right w:val="none" w:sz="0" w:space="0" w:color="auto"/>
              </w:divBdr>
              <w:divsChild>
                <w:div w:id="1382707706">
                  <w:marLeft w:val="0"/>
                  <w:marRight w:val="0"/>
                  <w:marTop w:val="0"/>
                  <w:marBottom w:val="0"/>
                  <w:divBdr>
                    <w:top w:val="none" w:sz="0" w:space="0" w:color="auto"/>
                    <w:left w:val="none" w:sz="0" w:space="0" w:color="auto"/>
                    <w:bottom w:val="none" w:sz="0" w:space="0" w:color="auto"/>
                    <w:right w:val="none" w:sz="0" w:space="0" w:color="auto"/>
                  </w:divBdr>
                  <w:divsChild>
                    <w:div w:id="1125076583">
                      <w:marLeft w:val="0"/>
                      <w:marRight w:val="0"/>
                      <w:marTop w:val="0"/>
                      <w:marBottom w:val="0"/>
                      <w:divBdr>
                        <w:top w:val="none" w:sz="0" w:space="0" w:color="auto"/>
                        <w:left w:val="none" w:sz="0" w:space="0" w:color="auto"/>
                        <w:bottom w:val="none" w:sz="0" w:space="0" w:color="auto"/>
                        <w:right w:val="none" w:sz="0" w:space="0" w:color="auto"/>
                      </w:divBdr>
                    </w:div>
                  </w:divsChild>
                </w:div>
                <w:div w:id="315035242">
                  <w:marLeft w:val="0"/>
                  <w:marRight w:val="0"/>
                  <w:marTop w:val="0"/>
                  <w:marBottom w:val="0"/>
                  <w:divBdr>
                    <w:top w:val="none" w:sz="0" w:space="0" w:color="auto"/>
                    <w:left w:val="none" w:sz="0" w:space="0" w:color="auto"/>
                    <w:bottom w:val="none" w:sz="0" w:space="0" w:color="auto"/>
                    <w:right w:val="none" w:sz="0" w:space="0" w:color="auto"/>
                  </w:divBdr>
                  <w:divsChild>
                    <w:div w:id="492600015">
                      <w:marLeft w:val="0"/>
                      <w:marRight w:val="0"/>
                      <w:marTop w:val="0"/>
                      <w:marBottom w:val="0"/>
                      <w:divBdr>
                        <w:top w:val="none" w:sz="0" w:space="0" w:color="auto"/>
                        <w:left w:val="none" w:sz="0" w:space="0" w:color="auto"/>
                        <w:bottom w:val="none" w:sz="0" w:space="0" w:color="auto"/>
                        <w:right w:val="none" w:sz="0" w:space="0" w:color="auto"/>
                      </w:divBdr>
                    </w:div>
                  </w:divsChild>
                </w:div>
                <w:div w:id="886837052">
                  <w:marLeft w:val="0"/>
                  <w:marRight w:val="0"/>
                  <w:marTop w:val="0"/>
                  <w:marBottom w:val="0"/>
                  <w:divBdr>
                    <w:top w:val="none" w:sz="0" w:space="0" w:color="auto"/>
                    <w:left w:val="none" w:sz="0" w:space="0" w:color="auto"/>
                    <w:bottom w:val="none" w:sz="0" w:space="0" w:color="auto"/>
                    <w:right w:val="none" w:sz="0" w:space="0" w:color="auto"/>
                  </w:divBdr>
                  <w:divsChild>
                    <w:div w:id="223567286">
                      <w:marLeft w:val="0"/>
                      <w:marRight w:val="0"/>
                      <w:marTop w:val="0"/>
                      <w:marBottom w:val="0"/>
                      <w:divBdr>
                        <w:top w:val="none" w:sz="0" w:space="0" w:color="auto"/>
                        <w:left w:val="none" w:sz="0" w:space="0" w:color="auto"/>
                        <w:bottom w:val="none" w:sz="0" w:space="0" w:color="auto"/>
                        <w:right w:val="none" w:sz="0" w:space="0" w:color="auto"/>
                      </w:divBdr>
                    </w:div>
                  </w:divsChild>
                </w:div>
                <w:div w:id="23756334">
                  <w:marLeft w:val="0"/>
                  <w:marRight w:val="0"/>
                  <w:marTop w:val="0"/>
                  <w:marBottom w:val="0"/>
                  <w:divBdr>
                    <w:top w:val="none" w:sz="0" w:space="0" w:color="auto"/>
                    <w:left w:val="none" w:sz="0" w:space="0" w:color="auto"/>
                    <w:bottom w:val="none" w:sz="0" w:space="0" w:color="auto"/>
                    <w:right w:val="none" w:sz="0" w:space="0" w:color="auto"/>
                  </w:divBdr>
                  <w:divsChild>
                    <w:div w:id="1926068796">
                      <w:marLeft w:val="0"/>
                      <w:marRight w:val="0"/>
                      <w:marTop w:val="0"/>
                      <w:marBottom w:val="0"/>
                      <w:divBdr>
                        <w:top w:val="none" w:sz="0" w:space="0" w:color="auto"/>
                        <w:left w:val="none" w:sz="0" w:space="0" w:color="auto"/>
                        <w:bottom w:val="none" w:sz="0" w:space="0" w:color="auto"/>
                        <w:right w:val="none" w:sz="0" w:space="0" w:color="auto"/>
                      </w:divBdr>
                    </w:div>
                  </w:divsChild>
                </w:div>
                <w:div w:id="967663949">
                  <w:marLeft w:val="0"/>
                  <w:marRight w:val="0"/>
                  <w:marTop w:val="0"/>
                  <w:marBottom w:val="0"/>
                  <w:divBdr>
                    <w:top w:val="none" w:sz="0" w:space="0" w:color="auto"/>
                    <w:left w:val="none" w:sz="0" w:space="0" w:color="auto"/>
                    <w:bottom w:val="none" w:sz="0" w:space="0" w:color="auto"/>
                    <w:right w:val="none" w:sz="0" w:space="0" w:color="auto"/>
                  </w:divBdr>
                  <w:divsChild>
                    <w:div w:id="1289816400">
                      <w:marLeft w:val="0"/>
                      <w:marRight w:val="0"/>
                      <w:marTop w:val="0"/>
                      <w:marBottom w:val="0"/>
                      <w:divBdr>
                        <w:top w:val="none" w:sz="0" w:space="0" w:color="auto"/>
                        <w:left w:val="none" w:sz="0" w:space="0" w:color="auto"/>
                        <w:bottom w:val="none" w:sz="0" w:space="0" w:color="auto"/>
                        <w:right w:val="none" w:sz="0" w:space="0" w:color="auto"/>
                      </w:divBdr>
                    </w:div>
                  </w:divsChild>
                </w:div>
                <w:div w:id="1251692059">
                  <w:marLeft w:val="0"/>
                  <w:marRight w:val="0"/>
                  <w:marTop w:val="0"/>
                  <w:marBottom w:val="0"/>
                  <w:divBdr>
                    <w:top w:val="none" w:sz="0" w:space="0" w:color="auto"/>
                    <w:left w:val="none" w:sz="0" w:space="0" w:color="auto"/>
                    <w:bottom w:val="none" w:sz="0" w:space="0" w:color="auto"/>
                    <w:right w:val="none" w:sz="0" w:space="0" w:color="auto"/>
                  </w:divBdr>
                  <w:divsChild>
                    <w:div w:id="169576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566885">
              <w:marLeft w:val="0"/>
              <w:marRight w:val="0"/>
              <w:marTop w:val="0"/>
              <w:marBottom w:val="0"/>
              <w:divBdr>
                <w:top w:val="none" w:sz="0" w:space="0" w:color="auto"/>
                <w:left w:val="none" w:sz="0" w:space="0" w:color="auto"/>
                <w:bottom w:val="none" w:sz="0" w:space="0" w:color="auto"/>
                <w:right w:val="none" w:sz="0" w:space="0" w:color="auto"/>
              </w:divBdr>
              <w:divsChild>
                <w:div w:id="1549298976">
                  <w:marLeft w:val="0"/>
                  <w:marRight w:val="0"/>
                  <w:marTop w:val="0"/>
                  <w:marBottom w:val="0"/>
                  <w:divBdr>
                    <w:top w:val="none" w:sz="0" w:space="0" w:color="auto"/>
                    <w:left w:val="none" w:sz="0" w:space="0" w:color="auto"/>
                    <w:bottom w:val="none" w:sz="0" w:space="0" w:color="auto"/>
                    <w:right w:val="none" w:sz="0" w:space="0" w:color="auto"/>
                  </w:divBdr>
                </w:div>
                <w:div w:id="510726252">
                  <w:marLeft w:val="0"/>
                  <w:marRight w:val="0"/>
                  <w:marTop w:val="0"/>
                  <w:marBottom w:val="0"/>
                  <w:divBdr>
                    <w:top w:val="none" w:sz="0" w:space="0" w:color="auto"/>
                    <w:left w:val="none" w:sz="0" w:space="0" w:color="auto"/>
                    <w:bottom w:val="none" w:sz="0" w:space="0" w:color="auto"/>
                    <w:right w:val="none" w:sz="0" w:space="0" w:color="auto"/>
                  </w:divBdr>
                </w:div>
                <w:div w:id="260795043">
                  <w:marLeft w:val="0"/>
                  <w:marRight w:val="0"/>
                  <w:marTop w:val="0"/>
                  <w:marBottom w:val="0"/>
                  <w:divBdr>
                    <w:top w:val="none" w:sz="0" w:space="0" w:color="auto"/>
                    <w:left w:val="none" w:sz="0" w:space="0" w:color="auto"/>
                    <w:bottom w:val="none" w:sz="0" w:space="0" w:color="auto"/>
                    <w:right w:val="none" w:sz="0" w:space="0" w:color="auto"/>
                  </w:divBdr>
                </w:div>
              </w:divsChild>
            </w:div>
            <w:div w:id="205146866">
              <w:marLeft w:val="0"/>
              <w:marRight w:val="0"/>
              <w:marTop w:val="0"/>
              <w:marBottom w:val="0"/>
              <w:divBdr>
                <w:top w:val="none" w:sz="0" w:space="0" w:color="auto"/>
                <w:left w:val="none" w:sz="0" w:space="0" w:color="auto"/>
                <w:bottom w:val="none" w:sz="0" w:space="0" w:color="auto"/>
                <w:right w:val="none" w:sz="0" w:space="0" w:color="auto"/>
              </w:divBdr>
              <w:divsChild>
                <w:div w:id="1142425965">
                  <w:marLeft w:val="0"/>
                  <w:marRight w:val="0"/>
                  <w:marTop w:val="0"/>
                  <w:marBottom w:val="0"/>
                  <w:divBdr>
                    <w:top w:val="none" w:sz="0" w:space="0" w:color="auto"/>
                    <w:left w:val="none" w:sz="0" w:space="0" w:color="auto"/>
                    <w:bottom w:val="none" w:sz="0" w:space="0" w:color="auto"/>
                    <w:right w:val="none" w:sz="0" w:space="0" w:color="auto"/>
                  </w:divBdr>
                </w:div>
                <w:div w:id="731973169">
                  <w:marLeft w:val="0"/>
                  <w:marRight w:val="0"/>
                  <w:marTop w:val="0"/>
                  <w:marBottom w:val="0"/>
                  <w:divBdr>
                    <w:top w:val="none" w:sz="0" w:space="0" w:color="auto"/>
                    <w:left w:val="none" w:sz="0" w:space="0" w:color="auto"/>
                    <w:bottom w:val="none" w:sz="0" w:space="0" w:color="auto"/>
                    <w:right w:val="none" w:sz="0" w:space="0" w:color="auto"/>
                  </w:divBdr>
                </w:div>
                <w:div w:id="359287269">
                  <w:marLeft w:val="0"/>
                  <w:marRight w:val="0"/>
                  <w:marTop w:val="0"/>
                  <w:marBottom w:val="0"/>
                  <w:divBdr>
                    <w:top w:val="none" w:sz="0" w:space="0" w:color="auto"/>
                    <w:left w:val="none" w:sz="0" w:space="0" w:color="auto"/>
                    <w:bottom w:val="none" w:sz="0" w:space="0" w:color="auto"/>
                    <w:right w:val="none" w:sz="0" w:space="0" w:color="auto"/>
                  </w:divBdr>
                </w:div>
                <w:div w:id="1901400496">
                  <w:marLeft w:val="0"/>
                  <w:marRight w:val="0"/>
                  <w:marTop w:val="0"/>
                  <w:marBottom w:val="0"/>
                  <w:divBdr>
                    <w:top w:val="none" w:sz="0" w:space="0" w:color="auto"/>
                    <w:left w:val="none" w:sz="0" w:space="0" w:color="auto"/>
                    <w:bottom w:val="none" w:sz="0" w:space="0" w:color="auto"/>
                    <w:right w:val="none" w:sz="0" w:space="0" w:color="auto"/>
                  </w:divBdr>
                </w:div>
              </w:divsChild>
            </w:div>
            <w:div w:id="942224163">
              <w:marLeft w:val="0"/>
              <w:marRight w:val="0"/>
              <w:marTop w:val="0"/>
              <w:marBottom w:val="0"/>
              <w:divBdr>
                <w:top w:val="none" w:sz="0" w:space="0" w:color="auto"/>
                <w:left w:val="none" w:sz="0" w:space="0" w:color="auto"/>
                <w:bottom w:val="none" w:sz="0" w:space="0" w:color="auto"/>
                <w:right w:val="none" w:sz="0" w:space="0" w:color="auto"/>
              </w:divBdr>
              <w:divsChild>
                <w:div w:id="893539285">
                  <w:marLeft w:val="0"/>
                  <w:marRight w:val="0"/>
                  <w:marTop w:val="0"/>
                  <w:marBottom w:val="0"/>
                  <w:divBdr>
                    <w:top w:val="none" w:sz="0" w:space="0" w:color="auto"/>
                    <w:left w:val="none" w:sz="0" w:space="0" w:color="auto"/>
                    <w:bottom w:val="none" w:sz="0" w:space="0" w:color="auto"/>
                    <w:right w:val="none" w:sz="0" w:space="0" w:color="auto"/>
                  </w:divBdr>
                </w:div>
              </w:divsChild>
            </w:div>
            <w:div w:id="531648071">
              <w:marLeft w:val="0"/>
              <w:marRight w:val="0"/>
              <w:marTop w:val="0"/>
              <w:marBottom w:val="0"/>
              <w:divBdr>
                <w:top w:val="none" w:sz="0" w:space="0" w:color="auto"/>
                <w:left w:val="none" w:sz="0" w:space="0" w:color="auto"/>
                <w:bottom w:val="none" w:sz="0" w:space="0" w:color="auto"/>
                <w:right w:val="none" w:sz="0" w:space="0" w:color="auto"/>
              </w:divBdr>
              <w:divsChild>
                <w:div w:id="209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94644">
          <w:marLeft w:val="0"/>
          <w:marRight w:val="0"/>
          <w:marTop w:val="0"/>
          <w:marBottom w:val="0"/>
          <w:divBdr>
            <w:top w:val="none" w:sz="0" w:space="0" w:color="auto"/>
            <w:left w:val="none" w:sz="0" w:space="0" w:color="auto"/>
            <w:bottom w:val="none" w:sz="0" w:space="0" w:color="auto"/>
            <w:right w:val="none" w:sz="0" w:space="0" w:color="auto"/>
          </w:divBdr>
          <w:divsChild>
            <w:div w:id="1537043479">
              <w:marLeft w:val="0"/>
              <w:marRight w:val="0"/>
              <w:marTop w:val="0"/>
              <w:marBottom w:val="0"/>
              <w:divBdr>
                <w:top w:val="none" w:sz="0" w:space="0" w:color="auto"/>
                <w:left w:val="none" w:sz="0" w:space="0" w:color="auto"/>
                <w:bottom w:val="none" w:sz="0" w:space="0" w:color="auto"/>
                <w:right w:val="none" w:sz="0" w:space="0" w:color="auto"/>
              </w:divBdr>
              <w:divsChild>
                <w:div w:id="34083028">
                  <w:marLeft w:val="0"/>
                  <w:marRight w:val="0"/>
                  <w:marTop w:val="0"/>
                  <w:marBottom w:val="0"/>
                  <w:divBdr>
                    <w:top w:val="none" w:sz="0" w:space="0" w:color="auto"/>
                    <w:left w:val="none" w:sz="0" w:space="0" w:color="auto"/>
                    <w:bottom w:val="none" w:sz="0" w:space="0" w:color="auto"/>
                    <w:right w:val="none" w:sz="0" w:space="0" w:color="auto"/>
                  </w:divBdr>
                </w:div>
                <w:div w:id="641040024">
                  <w:marLeft w:val="0"/>
                  <w:marRight w:val="0"/>
                  <w:marTop w:val="0"/>
                  <w:marBottom w:val="0"/>
                  <w:divBdr>
                    <w:top w:val="none" w:sz="0" w:space="0" w:color="auto"/>
                    <w:left w:val="none" w:sz="0" w:space="0" w:color="auto"/>
                    <w:bottom w:val="none" w:sz="0" w:space="0" w:color="auto"/>
                    <w:right w:val="none" w:sz="0" w:space="0" w:color="auto"/>
                  </w:divBdr>
                </w:div>
                <w:div w:id="825049562">
                  <w:marLeft w:val="0"/>
                  <w:marRight w:val="0"/>
                  <w:marTop w:val="0"/>
                  <w:marBottom w:val="0"/>
                  <w:divBdr>
                    <w:top w:val="none" w:sz="0" w:space="0" w:color="auto"/>
                    <w:left w:val="none" w:sz="0" w:space="0" w:color="auto"/>
                    <w:bottom w:val="none" w:sz="0" w:space="0" w:color="auto"/>
                    <w:right w:val="none" w:sz="0" w:space="0" w:color="auto"/>
                  </w:divBdr>
                </w:div>
                <w:div w:id="1493835947">
                  <w:marLeft w:val="0"/>
                  <w:marRight w:val="0"/>
                  <w:marTop w:val="0"/>
                  <w:marBottom w:val="0"/>
                  <w:divBdr>
                    <w:top w:val="none" w:sz="0" w:space="0" w:color="auto"/>
                    <w:left w:val="none" w:sz="0" w:space="0" w:color="auto"/>
                    <w:bottom w:val="none" w:sz="0" w:space="0" w:color="auto"/>
                    <w:right w:val="none" w:sz="0" w:space="0" w:color="auto"/>
                  </w:divBdr>
                </w:div>
                <w:div w:id="1246299692">
                  <w:marLeft w:val="0"/>
                  <w:marRight w:val="0"/>
                  <w:marTop w:val="0"/>
                  <w:marBottom w:val="0"/>
                  <w:divBdr>
                    <w:top w:val="none" w:sz="0" w:space="0" w:color="auto"/>
                    <w:left w:val="none" w:sz="0" w:space="0" w:color="auto"/>
                    <w:bottom w:val="none" w:sz="0" w:space="0" w:color="auto"/>
                    <w:right w:val="none" w:sz="0" w:space="0" w:color="auto"/>
                  </w:divBdr>
                </w:div>
              </w:divsChild>
            </w:div>
            <w:div w:id="1345782487">
              <w:marLeft w:val="0"/>
              <w:marRight w:val="0"/>
              <w:marTop w:val="0"/>
              <w:marBottom w:val="0"/>
              <w:divBdr>
                <w:top w:val="none" w:sz="0" w:space="0" w:color="auto"/>
                <w:left w:val="none" w:sz="0" w:space="0" w:color="auto"/>
                <w:bottom w:val="none" w:sz="0" w:space="0" w:color="auto"/>
                <w:right w:val="none" w:sz="0" w:space="0" w:color="auto"/>
              </w:divBdr>
              <w:divsChild>
                <w:div w:id="1401900198">
                  <w:marLeft w:val="0"/>
                  <w:marRight w:val="0"/>
                  <w:marTop w:val="0"/>
                  <w:marBottom w:val="0"/>
                  <w:divBdr>
                    <w:top w:val="none" w:sz="0" w:space="0" w:color="auto"/>
                    <w:left w:val="none" w:sz="0" w:space="0" w:color="auto"/>
                    <w:bottom w:val="none" w:sz="0" w:space="0" w:color="auto"/>
                    <w:right w:val="none" w:sz="0" w:space="0" w:color="auto"/>
                  </w:divBdr>
                </w:div>
                <w:div w:id="287012885">
                  <w:marLeft w:val="0"/>
                  <w:marRight w:val="0"/>
                  <w:marTop w:val="0"/>
                  <w:marBottom w:val="0"/>
                  <w:divBdr>
                    <w:top w:val="none" w:sz="0" w:space="0" w:color="auto"/>
                    <w:left w:val="none" w:sz="0" w:space="0" w:color="auto"/>
                    <w:bottom w:val="none" w:sz="0" w:space="0" w:color="auto"/>
                    <w:right w:val="none" w:sz="0" w:space="0" w:color="auto"/>
                  </w:divBdr>
                </w:div>
                <w:div w:id="1938635977">
                  <w:marLeft w:val="0"/>
                  <w:marRight w:val="0"/>
                  <w:marTop w:val="0"/>
                  <w:marBottom w:val="0"/>
                  <w:divBdr>
                    <w:top w:val="none" w:sz="0" w:space="0" w:color="auto"/>
                    <w:left w:val="none" w:sz="0" w:space="0" w:color="auto"/>
                    <w:bottom w:val="none" w:sz="0" w:space="0" w:color="auto"/>
                    <w:right w:val="none" w:sz="0" w:space="0" w:color="auto"/>
                  </w:divBdr>
                </w:div>
                <w:div w:id="2106800177">
                  <w:marLeft w:val="0"/>
                  <w:marRight w:val="0"/>
                  <w:marTop w:val="0"/>
                  <w:marBottom w:val="0"/>
                  <w:divBdr>
                    <w:top w:val="none" w:sz="0" w:space="0" w:color="auto"/>
                    <w:left w:val="none" w:sz="0" w:space="0" w:color="auto"/>
                    <w:bottom w:val="none" w:sz="0" w:space="0" w:color="auto"/>
                    <w:right w:val="none" w:sz="0" w:space="0" w:color="auto"/>
                  </w:divBdr>
                </w:div>
              </w:divsChild>
            </w:div>
            <w:div w:id="1531720061">
              <w:marLeft w:val="0"/>
              <w:marRight w:val="0"/>
              <w:marTop w:val="0"/>
              <w:marBottom w:val="0"/>
              <w:divBdr>
                <w:top w:val="none" w:sz="0" w:space="0" w:color="auto"/>
                <w:left w:val="none" w:sz="0" w:space="0" w:color="auto"/>
                <w:bottom w:val="none" w:sz="0" w:space="0" w:color="auto"/>
                <w:right w:val="none" w:sz="0" w:space="0" w:color="auto"/>
              </w:divBdr>
              <w:divsChild>
                <w:div w:id="2049782">
                  <w:marLeft w:val="0"/>
                  <w:marRight w:val="0"/>
                  <w:marTop w:val="0"/>
                  <w:marBottom w:val="0"/>
                  <w:divBdr>
                    <w:top w:val="none" w:sz="0" w:space="0" w:color="auto"/>
                    <w:left w:val="none" w:sz="0" w:space="0" w:color="auto"/>
                    <w:bottom w:val="none" w:sz="0" w:space="0" w:color="auto"/>
                    <w:right w:val="none" w:sz="0" w:space="0" w:color="auto"/>
                  </w:divBdr>
                </w:div>
              </w:divsChild>
            </w:div>
            <w:div w:id="1628272391">
              <w:marLeft w:val="0"/>
              <w:marRight w:val="0"/>
              <w:marTop w:val="0"/>
              <w:marBottom w:val="0"/>
              <w:divBdr>
                <w:top w:val="none" w:sz="0" w:space="0" w:color="auto"/>
                <w:left w:val="none" w:sz="0" w:space="0" w:color="auto"/>
                <w:bottom w:val="none" w:sz="0" w:space="0" w:color="auto"/>
                <w:right w:val="none" w:sz="0" w:space="0" w:color="auto"/>
              </w:divBdr>
              <w:divsChild>
                <w:div w:id="479882477">
                  <w:marLeft w:val="0"/>
                  <w:marRight w:val="0"/>
                  <w:marTop w:val="0"/>
                  <w:marBottom w:val="0"/>
                  <w:divBdr>
                    <w:top w:val="none" w:sz="0" w:space="0" w:color="auto"/>
                    <w:left w:val="none" w:sz="0" w:space="0" w:color="auto"/>
                    <w:bottom w:val="none" w:sz="0" w:space="0" w:color="auto"/>
                    <w:right w:val="none" w:sz="0" w:space="0" w:color="auto"/>
                  </w:divBdr>
                </w:div>
              </w:divsChild>
            </w:div>
            <w:div w:id="1862429016">
              <w:marLeft w:val="0"/>
              <w:marRight w:val="0"/>
              <w:marTop w:val="0"/>
              <w:marBottom w:val="0"/>
              <w:divBdr>
                <w:top w:val="none" w:sz="0" w:space="0" w:color="auto"/>
                <w:left w:val="none" w:sz="0" w:space="0" w:color="auto"/>
                <w:bottom w:val="none" w:sz="0" w:space="0" w:color="auto"/>
                <w:right w:val="none" w:sz="0" w:space="0" w:color="auto"/>
              </w:divBdr>
              <w:divsChild>
                <w:div w:id="81420645">
                  <w:marLeft w:val="0"/>
                  <w:marRight w:val="0"/>
                  <w:marTop w:val="0"/>
                  <w:marBottom w:val="0"/>
                  <w:divBdr>
                    <w:top w:val="none" w:sz="0" w:space="0" w:color="auto"/>
                    <w:left w:val="none" w:sz="0" w:space="0" w:color="auto"/>
                    <w:bottom w:val="none" w:sz="0" w:space="0" w:color="auto"/>
                    <w:right w:val="none" w:sz="0" w:space="0" w:color="auto"/>
                  </w:divBdr>
                </w:div>
                <w:div w:id="71127138">
                  <w:marLeft w:val="0"/>
                  <w:marRight w:val="0"/>
                  <w:marTop w:val="0"/>
                  <w:marBottom w:val="0"/>
                  <w:divBdr>
                    <w:top w:val="none" w:sz="0" w:space="0" w:color="auto"/>
                    <w:left w:val="none" w:sz="0" w:space="0" w:color="auto"/>
                    <w:bottom w:val="none" w:sz="0" w:space="0" w:color="auto"/>
                    <w:right w:val="none" w:sz="0" w:space="0" w:color="auto"/>
                  </w:divBdr>
                </w:div>
              </w:divsChild>
            </w:div>
            <w:div w:id="327487197">
              <w:marLeft w:val="0"/>
              <w:marRight w:val="0"/>
              <w:marTop w:val="0"/>
              <w:marBottom w:val="0"/>
              <w:divBdr>
                <w:top w:val="none" w:sz="0" w:space="0" w:color="auto"/>
                <w:left w:val="none" w:sz="0" w:space="0" w:color="auto"/>
                <w:bottom w:val="none" w:sz="0" w:space="0" w:color="auto"/>
                <w:right w:val="none" w:sz="0" w:space="0" w:color="auto"/>
              </w:divBdr>
              <w:divsChild>
                <w:div w:id="173358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80617">
          <w:marLeft w:val="0"/>
          <w:marRight w:val="0"/>
          <w:marTop w:val="0"/>
          <w:marBottom w:val="0"/>
          <w:divBdr>
            <w:top w:val="none" w:sz="0" w:space="0" w:color="auto"/>
            <w:left w:val="none" w:sz="0" w:space="0" w:color="auto"/>
            <w:bottom w:val="none" w:sz="0" w:space="0" w:color="auto"/>
            <w:right w:val="none" w:sz="0" w:space="0" w:color="auto"/>
          </w:divBdr>
          <w:divsChild>
            <w:div w:id="706611678">
              <w:marLeft w:val="0"/>
              <w:marRight w:val="0"/>
              <w:marTop w:val="0"/>
              <w:marBottom w:val="0"/>
              <w:divBdr>
                <w:top w:val="none" w:sz="0" w:space="0" w:color="auto"/>
                <w:left w:val="none" w:sz="0" w:space="0" w:color="auto"/>
                <w:bottom w:val="none" w:sz="0" w:space="0" w:color="auto"/>
                <w:right w:val="none" w:sz="0" w:space="0" w:color="auto"/>
              </w:divBdr>
              <w:divsChild>
                <w:div w:id="364136621">
                  <w:marLeft w:val="0"/>
                  <w:marRight w:val="0"/>
                  <w:marTop w:val="0"/>
                  <w:marBottom w:val="0"/>
                  <w:divBdr>
                    <w:top w:val="none" w:sz="0" w:space="0" w:color="auto"/>
                    <w:left w:val="none" w:sz="0" w:space="0" w:color="auto"/>
                    <w:bottom w:val="none" w:sz="0" w:space="0" w:color="auto"/>
                    <w:right w:val="none" w:sz="0" w:space="0" w:color="auto"/>
                  </w:divBdr>
                </w:div>
              </w:divsChild>
            </w:div>
            <w:div w:id="882644058">
              <w:marLeft w:val="0"/>
              <w:marRight w:val="0"/>
              <w:marTop w:val="0"/>
              <w:marBottom w:val="0"/>
              <w:divBdr>
                <w:top w:val="none" w:sz="0" w:space="0" w:color="auto"/>
                <w:left w:val="none" w:sz="0" w:space="0" w:color="auto"/>
                <w:bottom w:val="none" w:sz="0" w:space="0" w:color="auto"/>
                <w:right w:val="none" w:sz="0" w:space="0" w:color="auto"/>
              </w:divBdr>
              <w:divsChild>
                <w:div w:id="145977313">
                  <w:marLeft w:val="0"/>
                  <w:marRight w:val="0"/>
                  <w:marTop w:val="0"/>
                  <w:marBottom w:val="0"/>
                  <w:divBdr>
                    <w:top w:val="none" w:sz="0" w:space="0" w:color="auto"/>
                    <w:left w:val="none" w:sz="0" w:space="0" w:color="auto"/>
                    <w:bottom w:val="none" w:sz="0" w:space="0" w:color="auto"/>
                    <w:right w:val="none" w:sz="0" w:space="0" w:color="auto"/>
                  </w:divBdr>
                </w:div>
              </w:divsChild>
            </w:div>
            <w:div w:id="912394442">
              <w:marLeft w:val="0"/>
              <w:marRight w:val="0"/>
              <w:marTop w:val="0"/>
              <w:marBottom w:val="0"/>
              <w:divBdr>
                <w:top w:val="none" w:sz="0" w:space="0" w:color="auto"/>
                <w:left w:val="none" w:sz="0" w:space="0" w:color="auto"/>
                <w:bottom w:val="none" w:sz="0" w:space="0" w:color="auto"/>
                <w:right w:val="none" w:sz="0" w:space="0" w:color="auto"/>
              </w:divBdr>
              <w:divsChild>
                <w:div w:id="166612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222294">
      <w:bodyDiv w:val="1"/>
      <w:marLeft w:val="0"/>
      <w:marRight w:val="0"/>
      <w:marTop w:val="0"/>
      <w:marBottom w:val="0"/>
      <w:divBdr>
        <w:top w:val="none" w:sz="0" w:space="0" w:color="auto"/>
        <w:left w:val="none" w:sz="0" w:space="0" w:color="auto"/>
        <w:bottom w:val="none" w:sz="0" w:space="0" w:color="auto"/>
        <w:right w:val="none" w:sz="0" w:space="0" w:color="auto"/>
      </w:divBdr>
    </w:div>
    <w:div w:id="18748038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ritishtriathlon.org/join/essenti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645</Words>
  <Characters>3678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Moz Malpiedi</dc:creator>
  <cp:keywords/>
  <dc:description/>
  <cp:lastModifiedBy>Moz Malpiedi</cp:lastModifiedBy>
  <cp:revision>2</cp:revision>
  <cp:lastPrinted>2019-11-01T15:45:00Z</cp:lastPrinted>
  <dcterms:created xsi:type="dcterms:W3CDTF">2024-11-18T14:38:00Z</dcterms:created>
  <dcterms:modified xsi:type="dcterms:W3CDTF">2024-11-18T14:38:00Z</dcterms:modified>
</cp:coreProperties>
</file>